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A934F" w14:textId="0833F22F" w:rsidR="006E4B37" w:rsidRPr="001866A2" w:rsidRDefault="00FA1CC3" w:rsidP="001866A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866A2">
        <w:rPr>
          <w:rFonts w:ascii="標楷體" w:eastAsia="標楷體" w:hAnsi="標楷體" w:hint="eastAsia"/>
          <w:b/>
          <w:sz w:val="28"/>
          <w:szCs w:val="28"/>
        </w:rPr>
        <w:t>111學年下學期</w:t>
      </w:r>
      <w:bookmarkStart w:id="0" w:name="_Hlk136878718"/>
      <w:r w:rsidR="001866A2" w:rsidRPr="001866A2">
        <w:rPr>
          <w:rFonts w:ascii="標楷體" w:eastAsia="標楷體" w:hAnsi="標楷體" w:hint="eastAsia"/>
          <w:b/>
          <w:sz w:val="28"/>
          <w:szCs w:val="28"/>
        </w:rPr>
        <w:t>歷史學系</w:t>
      </w:r>
      <w:r w:rsidRPr="001866A2">
        <w:rPr>
          <w:rFonts w:ascii="標楷體" w:eastAsia="標楷體" w:hAnsi="標楷體" w:hint="eastAsia"/>
          <w:b/>
          <w:sz w:val="28"/>
          <w:szCs w:val="28"/>
        </w:rPr>
        <w:t>「核心能力</w:t>
      </w:r>
      <w:bookmarkEnd w:id="0"/>
      <w:r w:rsidRPr="001866A2">
        <w:rPr>
          <w:rFonts w:ascii="標楷體" w:eastAsia="標楷體" w:hAnsi="標楷體" w:hint="eastAsia"/>
          <w:b/>
          <w:sz w:val="28"/>
          <w:szCs w:val="28"/>
        </w:rPr>
        <w:t>與課程規劃關聯圖」</w:t>
      </w:r>
    </w:p>
    <w:p w14:paraId="37C6FCF7" w14:textId="67E35E54" w:rsidR="001866A2" w:rsidRPr="001866A2" w:rsidRDefault="001866A2" w:rsidP="001866A2">
      <w:pPr>
        <w:rPr>
          <w:rFonts w:ascii="標楷體" w:eastAsia="標楷體" w:hAnsi="標楷體"/>
        </w:rPr>
      </w:pPr>
    </w:p>
    <w:p w14:paraId="18A6AB1D" w14:textId="287DD341" w:rsidR="001866A2" w:rsidRPr="001866A2" w:rsidRDefault="001866A2" w:rsidP="001866A2">
      <w:pPr>
        <w:rPr>
          <w:rFonts w:ascii="標楷體" w:eastAsia="標楷體" w:hAnsi="標楷體" w:hint="eastAsia"/>
        </w:rPr>
      </w:pPr>
      <w:r w:rsidRPr="001866A2">
        <w:rPr>
          <w:rFonts w:ascii="標楷體" w:eastAsia="標楷體" w:hAnsi="標楷體" w:hint="eastAsia"/>
        </w:rPr>
        <w:t>歷史學系學生核心能力</w:t>
      </w:r>
    </w:p>
    <w:p w14:paraId="6FB392D8" w14:textId="4BDEA75A" w:rsidR="001866A2" w:rsidRPr="001866A2" w:rsidRDefault="001866A2" w:rsidP="001866A2">
      <w:pPr>
        <w:rPr>
          <w:rFonts w:ascii="標楷體" w:eastAsia="標楷體" w:hAnsi="標楷體" w:hint="eastAsia"/>
        </w:rPr>
      </w:pPr>
      <w:r w:rsidRPr="001866A2">
        <w:rPr>
          <w:rFonts w:ascii="標楷體" w:eastAsia="標楷體" w:hAnsi="標楷體" w:hint="eastAsia"/>
        </w:rPr>
        <w:t>1.具備台灣史、中國史、世界史知識的能力</w:t>
      </w:r>
    </w:p>
    <w:p w14:paraId="5715588F" w14:textId="77777777" w:rsidR="001866A2" w:rsidRPr="001866A2" w:rsidRDefault="001866A2" w:rsidP="001866A2">
      <w:pPr>
        <w:rPr>
          <w:rFonts w:ascii="標楷體" w:eastAsia="標楷體" w:hAnsi="標楷體" w:hint="eastAsia"/>
        </w:rPr>
      </w:pPr>
      <w:r w:rsidRPr="001866A2">
        <w:rPr>
          <w:rFonts w:ascii="標楷體" w:eastAsia="標楷體" w:hAnsi="標楷體" w:hint="eastAsia"/>
        </w:rPr>
        <w:t>2.發現、分析與解決問題的能力</w:t>
      </w:r>
    </w:p>
    <w:p w14:paraId="68F35BF6" w14:textId="77777777" w:rsidR="001866A2" w:rsidRPr="001866A2" w:rsidRDefault="001866A2" w:rsidP="001866A2">
      <w:pPr>
        <w:rPr>
          <w:rFonts w:ascii="標楷體" w:eastAsia="標楷體" w:hAnsi="標楷體" w:hint="eastAsia"/>
        </w:rPr>
      </w:pPr>
      <w:r w:rsidRPr="001866A2">
        <w:rPr>
          <w:rFonts w:ascii="標楷體" w:eastAsia="標楷體" w:hAnsi="標楷體" w:hint="eastAsia"/>
        </w:rPr>
        <w:t>3.認知史料與分析史料的能力</w:t>
      </w:r>
    </w:p>
    <w:p w14:paraId="5B1BC96D" w14:textId="77777777" w:rsidR="001866A2" w:rsidRPr="001866A2" w:rsidRDefault="001866A2" w:rsidP="001866A2">
      <w:pPr>
        <w:rPr>
          <w:rFonts w:ascii="標楷體" w:eastAsia="標楷體" w:hAnsi="標楷體" w:hint="eastAsia"/>
        </w:rPr>
      </w:pPr>
      <w:r w:rsidRPr="001866A2">
        <w:rPr>
          <w:rFonts w:ascii="標楷體" w:eastAsia="標楷體" w:hAnsi="標楷體" w:hint="eastAsia"/>
        </w:rPr>
        <w:t>4.吸收史學新知與語文、相關知識的能力</w:t>
      </w:r>
    </w:p>
    <w:p w14:paraId="540B4B5D" w14:textId="77777777" w:rsidR="001866A2" w:rsidRPr="001866A2" w:rsidRDefault="001866A2" w:rsidP="001866A2">
      <w:pPr>
        <w:rPr>
          <w:rFonts w:ascii="標楷體" w:eastAsia="標楷體" w:hAnsi="標楷體" w:hint="eastAsia"/>
        </w:rPr>
      </w:pPr>
      <w:r w:rsidRPr="001866A2">
        <w:rPr>
          <w:rFonts w:ascii="標楷體" w:eastAsia="標楷體" w:hAnsi="標楷體" w:hint="eastAsia"/>
        </w:rPr>
        <w:t xml:space="preserve">5.建立表達與應用史學知識的能力 </w:t>
      </w:r>
    </w:p>
    <w:p w14:paraId="47BA7145" w14:textId="7E1E219A" w:rsidR="001866A2" w:rsidRPr="001866A2" w:rsidRDefault="001866A2" w:rsidP="001866A2">
      <w:pPr>
        <w:rPr>
          <w:rFonts w:ascii="標楷體" w:eastAsia="標楷體" w:hAnsi="標楷體"/>
        </w:rPr>
      </w:pPr>
      <w:r w:rsidRPr="001866A2">
        <w:rPr>
          <w:rFonts w:ascii="標楷體" w:eastAsia="標楷體" w:hAnsi="標楷體" w:hint="eastAsia"/>
        </w:rPr>
        <w:t>6.理解現代社會形成的能力與視野</w:t>
      </w:r>
    </w:p>
    <w:p w14:paraId="64FC0B9A" w14:textId="3455FA1F" w:rsidR="001866A2" w:rsidRPr="001866A2" w:rsidRDefault="001866A2" w:rsidP="001866A2">
      <w:pPr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2961"/>
        <w:gridCol w:w="812"/>
        <w:gridCol w:w="813"/>
        <w:gridCol w:w="813"/>
        <w:gridCol w:w="814"/>
        <w:gridCol w:w="813"/>
        <w:gridCol w:w="814"/>
      </w:tblGrid>
      <w:tr w:rsidR="001866A2" w:rsidRPr="001866A2" w14:paraId="1AAED93E" w14:textId="77777777" w:rsidTr="009D50F4">
        <w:tc>
          <w:tcPr>
            <w:tcW w:w="456" w:type="dxa"/>
          </w:tcPr>
          <w:p w14:paraId="69801B8F" w14:textId="77777777" w:rsidR="001866A2" w:rsidRPr="001866A2" w:rsidRDefault="001866A2" w:rsidP="001866A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961" w:type="dxa"/>
          </w:tcPr>
          <w:p w14:paraId="72AE28D8" w14:textId="7EA46F84" w:rsidR="001866A2" w:rsidRPr="001866A2" w:rsidRDefault="001866A2" w:rsidP="001866A2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812" w:type="dxa"/>
          </w:tcPr>
          <w:p w14:paraId="1E61D5E4" w14:textId="2239EA51" w:rsidR="001866A2" w:rsidRPr="001866A2" w:rsidRDefault="001866A2" w:rsidP="001866A2">
            <w:pPr>
              <w:jc w:val="center"/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13" w:type="dxa"/>
          </w:tcPr>
          <w:p w14:paraId="2A574334" w14:textId="22DEDA7A" w:rsidR="001866A2" w:rsidRPr="001866A2" w:rsidRDefault="001866A2" w:rsidP="001866A2">
            <w:pPr>
              <w:jc w:val="center"/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13" w:type="dxa"/>
          </w:tcPr>
          <w:p w14:paraId="70B9DE48" w14:textId="5A7044DF" w:rsidR="001866A2" w:rsidRPr="001866A2" w:rsidRDefault="001866A2" w:rsidP="001866A2">
            <w:pPr>
              <w:jc w:val="center"/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14" w:type="dxa"/>
          </w:tcPr>
          <w:p w14:paraId="2591596F" w14:textId="200F14F3" w:rsidR="001866A2" w:rsidRPr="001866A2" w:rsidRDefault="001866A2" w:rsidP="001866A2">
            <w:pPr>
              <w:jc w:val="center"/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13" w:type="dxa"/>
          </w:tcPr>
          <w:p w14:paraId="5420B2BE" w14:textId="7DA3845E" w:rsidR="001866A2" w:rsidRPr="001866A2" w:rsidRDefault="001866A2" w:rsidP="001866A2">
            <w:pPr>
              <w:jc w:val="center"/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14" w:type="dxa"/>
          </w:tcPr>
          <w:p w14:paraId="0575FE71" w14:textId="0519FF0A" w:rsidR="001866A2" w:rsidRPr="001866A2" w:rsidRDefault="001866A2" w:rsidP="001866A2">
            <w:pPr>
              <w:jc w:val="center"/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6</w:t>
            </w:r>
          </w:p>
        </w:tc>
      </w:tr>
      <w:tr w:rsidR="009D50F4" w:rsidRPr="001866A2" w14:paraId="7514B603" w14:textId="77777777" w:rsidTr="009D50F4">
        <w:tc>
          <w:tcPr>
            <w:tcW w:w="456" w:type="dxa"/>
          </w:tcPr>
          <w:p w14:paraId="40D0EF19" w14:textId="2AF828A8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2A71682D" w14:textId="421D23D7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中國史(下)</w:t>
            </w:r>
          </w:p>
        </w:tc>
        <w:tc>
          <w:tcPr>
            <w:tcW w:w="812" w:type="dxa"/>
          </w:tcPr>
          <w:p w14:paraId="5BB654DF" w14:textId="788E7CC7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CE2D6A2" w14:textId="6DCF4BF1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25510D13" w14:textId="6890CA57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316F4E12" w14:textId="2D77E67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1612DCE9" w14:textId="33367DC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6CB19E59" w14:textId="1E608EB6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D50F4" w:rsidRPr="001866A2" w14:paraId="56FC70F2" w14:textId="77777777" w:rsidTr="009D50F4">
        <w:tc>
          <w:tcPr>
            <w:tcW w:w="456" w:type="dxa"/>
          </w:tcPr>
          <w:p w14:paraId="369790B2" w14:textId="0D3C73D3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6F96BD06" w14:textId="72F4CEC9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世界史(下)</w:t>
            </w:r>
          </w:p>
        </w:tc>
        <w:tc>
          <w:tcPr>
            <w:tcW w:w="812" w:type="dxa"/>
          </w:tcPr>
          <w:p w14:paraId="04DE9083" w14:textId="753F05D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695A927B" w14:textId="7C59567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52B26EEB" w14:textId="15AF517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22561F57" w14:textId="6BD1CD4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5CFD0AA5" w14:textId="4C84D758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728E4510" w14:textId="794FA88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D50F4" w:rsidRPr="001866A2" w14:paraId="208F61EB" w14:textId="77777777" w:rsidTr="009D50F4">
        <w:tc>
          <w:tcPr>
            <w:tcW w:w="456" w:type="dxa"/>
          </w:tcPr>
          <w:p w14:paraId="2D85D0C0" w14:textId="772A24C1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01A6319E" w14:textId="34ADF380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史學導論（下）：史籍導讀</w:t>
            </w:r>
          </w:p>
        </w:tc>
        <w:tc>
          <w:tcPr>
            <w:tcW w:w="812" w:type="dxa"/>
          </w:tcPr>
          <w:p w14:paraId="5FCA2209" w14:textId="0DD0A22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6888907B" w14:textId="598043A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5A1BA27D" w14:textId="01D3E366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71356D26" w14:textId="6ABE144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29A93F8B" w14:textId="1F463BD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5CF79155" w14:textId="63688B2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4232891C" w14:textId="77777777" w:rsidTr="009D50F4">
        <w:tc>
          <w:tcPr>
            <w:tcW w:w="456" w:type="dxa"/>
          </w:tcPr>
          <w:p w14:paraId="37AC2766" w14:textId="26D0F78D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62704247" w14:textId="1063405B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台灣史(下)</w:t>
            </w:r>
          </w:p>
        </w:tc>
        <w:tc>
          <w:tcPr>
            <w:tcW w:w="812" w:type="dxa"/>
          </w:tcPr>
          <w:p w14:paraId="07AB8FEA" w14:textId="17E9E5A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5BBCA99F" w14:textId="6E19B846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6FC419A4" w14:textId="38C76BE3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5118A376" w14:textId="191C099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3943BB83" w14:textId="0001C0D4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4" w:type="dxa"/>
          </w:tcPr>
          <w:p w14:paraId="767D5BAA" w14:textId="3CAF8F1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124ADDD2" w14:textId="77777777" w:rsidTr="009D50F4">
        <w:tc>
          <w:tcPr>
            <w:tcW w:w="456" w:type="dxa"/>
          </w:tcPr>
          <w:p w14:paraId="27C2D6DB" w14:textId="39B5A461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78B967AC" w14:textId="4AA8A824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史學方法(下)</w:t>
            </w:r>
          </w:p>
        </w:tc>
        <w:tc>
          <w:tcPr>
            <w:tcW w:w="812" w:type="dxa"/>
          </w:tcPr>
          <w:p w14:paraId="7BCB22B3" w14:textId="031ADFB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3AFF188D" w14:textId="22C701B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675DA5DF" w14:textId="5582C74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0EB15540" w14:textId="63A9732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42027AE" w14:textId="6CF642D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209F173A" w14:textId="5E4F40E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D50F4" w:rsidRPr="001866A2" w14:paraId="2BD45802" w14:textId="77777777" w:rsidTr="009D50F4">
        <w:tc>
          <w:tcPr>
            <w:tcW w:w="456" w:type="dxa"/>
          </w:tcPr>
          <w:p w14:paraId="5D2C7B48" w14:textId="086FF402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0E8269A1" w14:textId="4347590D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近代中國城市史</w:t>
            </w:r>
          </w:p>
        </w:tc>
        <w:tc>
          <w:tcPr>
            <w:tcW w:w="812" w:type="dxa"/>
          </w:tcPr>
          <w:p w14:paraId="3C1AEB41" w14:textId="3905A9A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6FBFE511" w14:textId="16A3E894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2FC3AFD1" w14:textId="152390D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013CBB79" w14:textId="243BA11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3" w:type="dxa"/>
          </w:tcPr>
          <w:p w14:paraId="11F0BC92" w14:textId="3E6ED9E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5B7ED593" w14:textId="7686081D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55FE9228" w14:textId="77777777" w:rsidTr="009D50F4">
        <w:tc>
          <w:tcPr>
            <w:tcW w:w="456" w:type="dxa"/>
          </w:tcPr>
          <w:p w14:paraId="0C412098" w14:textId="49F0B13D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398C0EDB" w14:textId="233017C0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中國婦女史</w:t>
            </w:r>
          </w:p>
        </w:tc>
        <w:tc>
          <w:tcPr>
            <w:tcW w:w="812" w:type="dxa"/>
          </w:tcPr>
          <w:p w14:paraId="4D22C4C5" w14:textId="1DA3A7F1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9E391E8" w14:textId="058E3C4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3A61510A" w14:textId="107740E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426ECBB8" w14:textId="576821C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2F8A1894" w14:textId="3DA9EB0D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5FDDAB39" w14:textId="0EF23F51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57CD11D5" w14:textId="77777777" w:rsidTr="009D50F4">
        <w:tc>
          <w:tcPr>
            <w:tcW w:w="456" w:type="dxa"/>
          </w:tcPr>
          <w:p w14:paraId="7A29F206" w14:textId="31CC5A10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3636C7EB" w14:textId="070BD3EE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清史</w:t>
            </w:r>
          </w:p>
        </w:tc>
        <w:tc>
          <w:tcPr>
            <w:tcW w:w="812" w:type="dxa"/>
          </w:tcPr>
          <w:p w14:paraId="6EA04009" w14:textId="2A6E90E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14C585EB" w14:textId="176A618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8AF4A88" w14:textId="4A008586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77CB2C27" w14:textId="50E45FB4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869D1F9" w14:textId="3AAB28C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1EA91666" w14:textId="7E73C6C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43D2D0EF" w14:textId="77777777" w:rsidTr="009D50F4">
        <w:tc>
          <w:tcPr>
            <w:tcW w:w="456" w:type="dxa"/>
          </w:tcPr>
          <w:p w14:paraId="7131FCDB" w14:textId="07A7D6AE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25BE4DA7" w14:textId="6BCE0742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南北朝史</w:t>
            </w:r>
          </w:p>
        </w:tc>
        <w:tc>
          <w:tcPr>
            <w:tcW w:w="812" w:type="dxa"/>
          </w:tcPr>
          <w:p w14:paraId="10B5CF52" w14:textId="6EBAE621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29DF337D" w14:textId="19E399D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2C70CD0" w14:textId="110F4FB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59436F90" w14:textId="64384DC3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B1BC5A7" w14:textId="5348A9C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437A3F15" w14:textId="3A9E0E5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08D301C5" w14:textId="77777777" w:rsidTr="009D50F4">
        <w:tc>
          <w:tcPr>
            <w:tcW w:w="456" w:type="dxa"/>
          </w:tcPr>
          <w:p w14:paraId="09A64588" w14:textId="51ADAB5B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AC62AAD" w14:textId="59F958D9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中國古代城市史</w:t>
            </w:r>
          </w:p>
        </w:tc>
        <w:tc>
          <w:tcPr>
            <w:tcW w:w="812" w:type="dxa"/>
          </w:tcPr>
          <w:p w14:paraId="2F60187F" w14:textId="131B80D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14989E53" w14:textId="39775C9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3DFE95FE" w14:textId="1371870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6ACD01D2" w14:textId="1EA0B2D3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3" w:type="dxa"/>
          </w:tcPr>
          <w:p w14:paraId="55CBB93E" w14:textId="25A5C2F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038E655B" w14:textId="5C993396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7B28D9F6" w14:textId="77777777" w:rsidTr="009D50F4">
        <w:tc>
          <w:tcPr>
            <w:tcW w:w="456" w:type="dxa"/>
          </w:tcPr>
          <w:p w14:paraId="21F78E67" w14:textId="50DBEC33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311EC2DC" w14:textId="4DD26FFF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西洋上古史</w:t>
            </w:r>
          </w:p>
        </w:tc>
        <w:tc>
          <w:tcPr>
            <w:tcW w:w="812" w:type="dxa"/>
          </w:tcPr>
          <w:p w14:paraId="042649AB" w14:textId="212B885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BE4CD22" w14:textId="7F1FA203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239E6B0B" w14:textId="0556F5B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0F7D48BC" w14:textId="6DAA128D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545C0F90" w14:textId="15F9019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4" w:type="dxa"/>
          </w:tcPr>
          <w:p w14:paraId="6ACDFB26" w14:textId="7C5CF7B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37E80842" w14:textId="77777777" w:rsidTr="009D50F4">
        <w:tc>
          <w:tcPr>
            <w:tcW w:w="456" w:type="dxa"/>
          </w:tcPr>
          <w:p w14:paraId="693EA7A1" w14:textId="6A2619F3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23B1AFAB" w14:textId="1D1F6A72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歐洲文藝復興史</w:t>
            </w:r>
          </w:p>
        </w:tc>
        <w:tc>
          <w:tcPr>
            <w:tcW w:w="812" w:type="dxa"/>
          </w:tcPr>
          <w:p w14:paraId="72AD0756" w14:textId="1E19195D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2FF74BC" w14:textId="75521571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D2E524C" w14:textId="741C0CF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05180D26" w14:textId="30969BD7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6BD0EA0" w14:textId="295AAE9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1DE6BCDC" w14:textId="15988C8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65BDAB5A" w14:textId="77777777" w:rsidTr="009D50F4">
        <w:tc>
          <w:tcPr>
            <w:tcW w:w="456" w:type="dxa"/>
          </w:tcPr>
          <w:p w14:paraId="5B9198A0" w14:textId="6BFA7F3B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7B992B5B" w14:textId="594364F7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美國現代史</w:t>
            </w:r>
          </w:p>
        </w:tc>
        <w:tc>
          <w:tcPr>
            <w:tcW w:w="812" w:type="dxa"/>
          </w:tcPr>
          <w:p w14:paraId="3E213E37" w14:textId="7CCDE4B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1C5C9D13" w14:textId="449E0AD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28029442" w14:textId="732B64F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05FE5DDB" w14:textId="1CE5613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A633EAD" w14:textId="16E95DC8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1C683B75" w14:textId="0CBF263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D50F4" w:rsidRPr="001866A2" w14:paraId="2496B77C" w14:textId="77777777" w:rsidTr="009D50F4">
        <w:tc>
          <w:tcPr>
            <w:tcW w:w="456" w:type="dxa"/>
          </w:tcPr>
          <w:p w14:paraId="38639036" w14:textId="26D9C346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5EA02C66" w14:textId="09853180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近代台灣城市史</w:t>
            </w:r>
          </w:p>
        </w:tc>
        <w:tc>
          <w:tcPr>
            <w:tcW w:w="812" w:type="dxa"/>
          </w:tcPr>
          <w:p w14:paraId="41D43B84" w14:textId="01CCCF6D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5FC1777" w14:textId="7E11B183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331CE1E9" w14:textId="62CDE2F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76136B87" w14:textId="26D0751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6211099C" w14:textId="11BF839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42AA9158" w14:textId="746488F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58228FE6" w14:textId="77777777" w:rsidTr="009D50F4">
        <w:tc>
          <w:tcPr>
            <w:tcW w:w="456" w:type="dxa"/>
          </w:tcPr>
          <w:p w14:paraId="4509D3B5" w14:textId="298A1FFA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250BA16B" w14:textId="55C89FD7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臺灣文化史</w:t>
            </w:r>
          </w:p>
        </w:tc>
        <w:tc>
          <w:tcPr>
            <w:tcW w:w="812" w:type="dxa"/>
          </w:tcPr>
          <w:p w14:paraId="4A3C5778" w14:textId="293E34E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7F46905" w14:textId="07D3FAA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66D90CD" w14:textId="0F8A4D8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7458D3D9" w14:textId="2627FC7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EC421B3" w14:textId="7B28320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154D78DE" w14:textId="1C2A11C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D50F4" w:rsidRPr="001866A2" w14:paraId="3DAA9F14" w14:textId="77777777" w:rsidTr="009D50F4">
        <w:tc>
          <w:tcPr>
            <w:tcW w:w="456" w:type="dxa"/>
          </w:tcPr>
          <w:p w14:paraId="40F74DAF" w14:textId="294F86D7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6A6C1853" w14:textId="0CA8D89F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台灣考古學</w:t>
            </w:r>
          </w:p>
        </w:tc>
        <w:tc>
          <w:tcPr>
            <w:tcW w:w="812" w:type="dxa"/>
          </w:tcPr>
          <w:p w14:paraId="4FEE1B9E" w14:textId="527F82F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CA652B6" w14:textId="6A42DF0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13C019EA" w14:textId="47CD9F78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4BAEDAFB" w14:textId="670C7123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E13B923" w14:textId="4CB704B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4" w:type="dxa"/>
          </w:tcPr>
          <w:p w14:paraId="25B2210C" w14:textId="34BCDEA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D50F4" w:rsidRPr="001866A2" w14:paraId="2EDAAEA2" w14:textId="77777777" w:rsidTr="009D50F4">
        <w:tc>
          <w:tcPr>
            <w:tcW w:w="456" w:type="dxa"/>
          </w:tcPr>
          <w:p w14:paraId="55A59450" w14:textId="45FF4BEE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C3796EE" w14:textId="448AF340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台灣空間史</w:t>
            </w:r>
          </w:p>
        </w:tc>
        <w:tc>
          <w:tcPr>
            <w:tcW w:w="812" w:type="dxa"/>
          </w:tcPr>
          <w:p w14:paraId="0BA60873" w14:textId="00D1204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B9ECB09" w14:textId="227423D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15E01F5E" w14:textId="14F9CF0D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4" w:type="dxa"/>
          </w:tcPr>
          <w:p w14:paraId="52201FCE" w14:textId="635D2FB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357106B1" w14:textId="61FB8C8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4C1A7A82" w14:textId="309EB554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4E92FC32" w14:textId="77777777" w:rsidTr="009D50F4">
        <w:tc>
          <w:tcPr>
            <w:tcW w:w="456" w:type="dxa"/>
          </w:tcPr>
          <w:p w14:paraId="166A5BCA" w14:textId="120A8AB4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09500D2F" w14:textId="21A2AD87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台灣歷史地理資訊系統</w:t>
            </w:r>
          </w:p>
        </w:tc>
        <w:tc>
          <w:tcPr>
            <w:tcW w:w="812" w:type="dxa"/>
          </w:tcPr>
          <w:p w14:paraId="5F166B69" w14:textId="71D0A4CD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bookmarkStart w:id="1" w:name="_GoBack"/>
            <w:bookmarkEnd w:id="1"/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A2382D8" w14:textId="5C90677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3F5F814B" w14:textId="571FFEE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4DEFF895" w14:textId="08FD78A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A2039E8" w14:textId="0A4BBB6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115A4197" w14:textId="539F1508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5B0C5D41" w14:textId="77777777" w:rsidTr="009D50F4">
        <w:tc>
          <w:tcPr>
            <w:tcW w:w="456" w:type="dxa"/>
          </w:tcPr>
          <w:p w14:paraId="77E1E8CC" w14:textId="4419EE64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30ACC3C2" w14:textId="78E7CE42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家族史：傳統與現代的連結</w:t>
            </w:r>
          </w:p>
        </w:tc>
        <w:tc>
          <w:tcPr>
            <w:tcW w:w="812" w:type="dxa"/>
          </w:tcPr>
          <w:p w14:paraId="6EDEC7CF" w14:textId="71B48050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3A44456" w14:textId="2ADF2BE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FDE860F" w14:textId="0181CAF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16C9E02B" w14:textId="7F0B207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59A988B1" w14:textId="1661A235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57EDDB8C" w14:textId="18F6B29E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5C779A44" w14:textId="77777777" w:rsidTr="009D50F4">
        <w:tc>
          <w:tcPr>
            <w:tcW w:w="456" w:type="dxa"/>
          </w:tcPr>
          <w:p w14:paraId="046266D3" w14:textId="4356B2B1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E0F68D2" w14:textId="6FE0BF59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人物傳記與歷史書寫</w:t>
            </w:r>
          </w:p>
        </w:tc>
        <w:tc>
          <w:tcPr>
            <w:tcW w:w="812" w:type="dxa"/>
          </w:tcPr>
          <w:p w14:paraId="403514A9" w14:textId="34AB82B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F665F1A" w14:textId="4EA53D86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255B3BC4" w14:textId="6B55302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3810A772" w14:textId="68EA82F3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1F480B3" w14:textId="3A9896C8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4BFA4D63" w14:textId="7D2CA4D8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D50F4" w:rsidRPr="001866A2" w14:paraId="68A3DD2F" w14:textId="77777777" w:rsidTr="009D50F4">
        <w:tc>
          <w:tcPr>
            <w:tcW w:w="456" w:type="dxa"/>
          </w:tcPr>
          <w:p w14:paraId="73661198" w14:textId="7FB15205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2DBDEDD4" w14:textId="1C199F76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歷史紀錄片製作</w:t>
            </w:r>
          </w:p>
        </w:tc>
        <w:tc>
          <w:tcPr>
            <w:tcW w:w="812" w:type="dxa"/>
          </w:tcPr>
          <w:p w14:paraId="6A59B05C" w14:textId="32C341E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DCFAB2B" w14:textId="3436256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72E639C1" w14:textId="3E259672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0542969B" w14:textId="07AE83D1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66986497" w14:textId="0ADD5418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7F57DC1A" w14:textId="6A2ADDB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32346CA6" w14:textId="77777777" w:rsidTr="009D50F4">
        <w:tc>
          <w:tcPr>
            <w:tcW w:w="456" w:type="dxa"/>
          </w:tcPr>
          <w:p w14:paraId="71694B22" w14:textId="55A598AA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6F74493D" w14:textId="1E073B86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文化資產保存實務</w:t>
            </w:r>
          </w:p>
        </w:tc>
        <w:tc>
          <w:tcPr>
            <w:tcW w:w="812" w:type="dxa"/>
          </w:tcPr>
          <w:p w14:paraId="5B2AACF5" w14:textId="07C54D4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0F3A2054" w14:textId="1C44E311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3F6EA84" w14:textId="43097B0A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728FA60A" w14:textId="398D4F6C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3" w:type="dxa"/>
          </w:tcPr>
          <w:p w14:paraId="0BE1B08B" w14:textId="67EFE399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6C3E6EFA" w14:textId="09893584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9D50F4" w:rsidRPr="001866A2" w14:paraId="19A3EDD4" w14:textId="77777777" w:rsidTr="009D50F4">
        <w:tc>
          <w:tcPr>
            <w:tcW w:w="456" w:type="dxa"/>
          </w:tcPr>
          <w:p w14:paraId="2038F1A6" w14:textId="0F9E69C4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39B42DF" w14:textId="16834C5D" w:rsidR="009D50F4" w:rsidRPr="001866A2" w:rsidRDefault="009D50F4" w:rsidP="009D50F4">
            <w:pPr>
              <w:rPr>
                <w:rFonts w:ascii="標楷體" w:eastAsia="標楷體" w:hAnsi="標楷體" w:hint="eastAsia"/>
              </w:rPr>
            </w:pPr>
            <w:r w:rsidRPr="001866A2">
              <w:rPr>
                <w:rFonts w:ascii="標楷體" w:eastAsia="標楷體" w:hAnsi="標楷體" w:cs="Calibri"/>
                <w:sz w:val="22"/>
              </w:rPr>
              <w:t> 歷史史料數位典藏應用</w:t>
            </w:r>
          </w:p>
        </w:tc>
        <w:tc>
          <w:tcPr>
            <w:tcW w:w="812" w:type="dxa"/>
          </w:tcPr>
          <w:p w14:paraId="36614F7C" w14:textId="3732ACBB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4E332628" w14:textId="19C7BB13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1B4BABC5" w14:textId="2178FCF7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14" w:type="dxa"/>
          </w:tcPr>
          <w:p w14:paraId="410952DF" w14:textId="1C3B281F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3" w:type="dxa"/>
          </w:tcPr>
          <w:p w14:paraId="1DBD1898" w14:textId="78FB5E56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814" w:type="dxa"/>
          </w:tcPr>
          <w:p w14:paraId="7A65420D" w14:textId="6FD6AF9D" w:rsidR="009D50F4" w:rsidRPr="001866A2" w:rsidRDefault="009D50F4" w:rsidP="009D50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</w:tbl>
    <w:p w14:paraId="616955AB" w14:textId="77777777" w:rsidR="001866A2" w:rsidRPr="001866A2" w:rsidRDefault="001866A2" w:rsidP="001866A2">
      <w:pPr>
        <w:rPr>
          <w:rFonts w:ascii="標楷體" w:eastAsia="標楷體" w:hAnsi="標楷體" w:hint="eastAsia"/>
        </w:rPr>
      </w:pPr>
    </w:p>
    <w:sectPr w:rsidR="001866A2" w:rsidRPr="001866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940AD" w14:textId="77777777" w:rsidR="00581BCA" w:rsidRDefault="00581BCA" w:rsidP="008A7C75">
      <w:r>
        <w:separator/>
      </w:r>
    </w:p>
  </w:endnote>
  <w:endnote w:type="continuationSeparator" w:id="0">
    <w:p w14:paraId="33047651" w14:textId="77777777" w:rsidR="00581BCA" w:rsidRDefault="00581BCA" w:rsidP="008A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31C4" w14:textId="77777777" w:rsidR="00581BCA" w:rsidRDefault="00581BCA" w:rsidP="008A7C75">
      <w:r>
        <w:separator/>
      </w:r>
    </w:p>
  </w:footnote>
  <w:footnote w:type="continuationSeparator" w:id="0">
    <w:p w14:paraId="7BB9EF2E" w14:textId="77777777" w:rsidR="00581BCA" w:rsidRDefault="00581BCA" w:rsidP="008A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05"/>
    <w:rsid w:val="001866A2"/>
    <w:rsid w:val="00242305"/>
    <w:rsid w:val="00581BCA"/>
    <w:rsid w:val="0060041B"/>
    <w:rsid w:val="006E4B37"/>
    <w:rsid w:val="008A7C75"/>
    <w:rsid w:val="009D50F4"/>
    <w:rsid w:val="00CF3A8D"/>
    <w:rsid w:val="00D8008C"/>
    <w:rsid w:val="00FA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8B5A"/>
  <w15:chartTrackingRefBased/>
  <w15:docId w15:val="{E5889DDD-790B-4B11-9590-F3D2E3A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7C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7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7C75"/>
    <w:rPr>
      <w:sz w:val="20"/>
      <w:szCs w:val="20"/>
    </w:rPr>
  </w:style>
  <w:style w:type="table" w:styleId="a7">
    <w:name w:val="Table Grid"/>
    <w:basedOn w:val="a1"/>
    <w:uiPriority w:val="39"/>
    <w:rsid w:val="0018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郭麗真(legn)</dc:creator>
  <cp:keywords/>
  <dc:description/>
  <cp:lastModifiedBy>郭麗真(legn)</cp:lastModifiedBy>
  <cp:revision>3</cp:revision>
  <cp:lastPrinted>2023-06-05T02:48:00Z</cp:lastPrinted>
  <dcterms:created xsi:type="dcterms:W3CDTF">2023-06-05T09:39:00Z</dcterms:created>
  <dcterms:modified xsi:type="dcterms:W3CDTF">2023-06-07T02:31:00Z</dcterms:modified>
</cp:coreProperties>
</file>