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3F" w:rsidRPr="000739EA" w:rsidRDefault="0006123F" w:rsidP="0006123F">
      <w:pPr>
        <w:spacing w:line="240" w:lineRule="atLeast"/>
        <w:jc w:val="center"/>
        <w:rPr>
          <w:rFonts w:ascii="華康中圓體" w:eastAsia="華康中圓體" w:hAnsi="新細明體" w:cs="font639"/>
          <w:b/>
          <w:sz w:val="72"/>
          <w:szCs w:val="72"/>
        </w:rPr>
      </w:pPr>
      <w:r w:rsidRPr="000739EA">
        <w:rPr>
          <w:rFonts w:ascii="華康中圓體" w:eastAsia="華康中圓體" w:hAnsi="新細明體" w:cs="font639" w:hint="eastAsia"/>
          <w:b/>
          <w:sz w:val="72"/>
          <w:szCs w:val="72"/>
        </w:rPr>
        <w:t>公  告</w:t>
      </w:r>
    </w:p>
    <w:p w:rsidR="0006123F" w:rsidRPr="00444C00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2"/>
          <w:szCs w:val="32"/>
        </w:rPr>
      </w:pPr>
      <w:r w:rsidRPr="00444C00">
        <w:rPr>
          <w:rFonts w:ascii="標楷體" w:eastAsia="標楷體" w:hAnsi="標楷體" w:cs="font639" w:hint="eastAsia"/>
          <w:b/>
          <w:sz w:val="32"/>
          <w:szCs w:val="32"/>
        </w:rPr>
        <w:t>10</w:t>
      </w:r>
      <w:r w:rsidR="00352B9F" w:rsidRPr="00444C00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8</w:t>
      </w:r>
      <w:r w:rsidRPr="00444C00">
        <w:rPr>
          <w:rFonts w:ascii="標楷體" w:eastAsia="標楷體" w:hAnsi="標楷體" w:cs="font639" w:hint="eastAsia"/>
          <w:b/>
          <w:sz w:val="32"/>
          <w:szCs w:val="32"/>
        </w:rPr>
        <w:t>學年度第</w:t>
      </w:r>
      <w:r w:rsidR="00352B9F" w:rsidRPr="00444C00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一</w:t>
      </w:r>
      <w:r w:rsidRPr="00444C00">
        <w:rPr>
          <w:rFonts w:ascii="標楷體" w:eastAsia="標楷體" w:hAnsi="標楷體" w:cs="font639" w:hint="eastAsia"/>
          <w:b/>
          <w:sz w:val="32"/>
          <w:szCs w:val="32"/>
        </w:rPr>
        <w:t>學期</w:t>
      </w:r>
      <w:r w:rsidR="00A431A5" w:rsidRPr="00444C00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歷史</w:t>
      </w:r>
      <w:r w:rsidR="00F872FB" w:rsidRPr="00444C00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學</w:t>
      </w:r>
      <w:r w:rsidR="00A431A5" w:rsidRPr="00444C00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系</w:t>
      </w:r>
      <w:r w:rsidR="00EF6A1D" w:rsidRPr="00444C00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校外</w:t>
      </w:r>
      <w:r w:rsidRPr="00444C00">
        <w:rPr>
          <w:rFonts w:ascii="標楷體" w:eastAsia="標楷體" w:hAnsi="標楷體" w:cs="font639" w:hint="eastAsia"/>
          <w:b/>
          <w:sz w:val="32"/>
          <w:szCs w:val="32"/>
        </w:rPr>
        <w:t>參訪活動</w:t>
      </w:r>
      <w:r w:rsidR="00353B5F">
        <w:rPr>
          <w:rFonts w:ascii="標楷體" w:eastAsia="標楷體" w:hAnsi="標楷體" w:cs="font639" w:hint="eastAsia"/>
          <w:b/>
          <w:sz w:val="32"/>
          <w:szCs w:val="32"/>
          <w:lang w:eastAsia="zh-TW"/>
        </w:rPr>
        <w:t>(一)</w:t>
      </w:r>
    </w:p>
    <w:p w:rsidR="0006123F" w:rsidRPr="00444C00" w:rsidRDefault="000739EA" w:rsidP="000739EA">
      <w:pPr>
        <w:spacing w:line="240" w:lineRule="atLeast"/>
        <w:ind w:left="425" w:hanging="425"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444C00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行前通知</w:t>
      </w:r>
    </w:p>
    <w:p w:rsidR="00444C00" w:rsidRDefault="00444C00" w:rsidP="00444C00">
      <w:pPr>
        <w:spacing w:line="276" w:lineRule="auto"/>
        <w:ind w:left="567" w:hanging="567"/>
        <w:rPr>
          <w:rFonts w:ascii="標楷體" w:eastAsia="標楷體" w:hAnsi="標楷體" w:cs="新細明體"/>
          <w:sz w:val="24"/>
        </w:rPr>
      </w:pPr>
    </w:p>
    <w:p w:rsidR="0006123F" w:rsidRPr="00444C00" w:rsidRDefault="0006123F" w:rsidP="00444C00">
      <w:pPr>
        <w:spacing w:line="276" w:lineRule="auto"/>
        <w:ind w:left="567" w:hanging="567"/>
        <w:rPr>
          <w:rFonts w:ascii="標楷體" w:eastAsia="標楷體" w:hAnsi="標楷體" w:cs="font639"/>
          <w:sz w:val="24"/>
        </w:rPr>
      </w:pPr>
      <w:r w:rsidRPr="00444C00">
        <w:rPr>
          <w:rFonts w:ascii="標楷體" w:eastAsia="標楷體" w:hAnsi="標楷體" w:cs="新細明體" w:hint="eastAsia"/>
          <w:sz w:val="24"/>
        </w:rPr>
        <w:t>一、時間：</w:t>
      </w:r>
      <w:r w:rsidRPr="00444C00">
        <w:rPr>
          <w:rFonts w:ascii="標楷體" w:eastAsia="標楷體" w:hAnsi="標楷體" w:cs="font639" w:hint="eastAsia"/>
          <w:sz w:val="24"/>
        </w:rPr>
        <w:t>10</w:t>
      </w:r>
      <w:r w:rsidR="00352B9F" w:rsidRPr="00444C00">
        <w:rPr>
          <w:rFonts w:ascii="標楷體" w:eastAsia="標楷體" w:hAnsi="標楷體" w:cs="font639" w:hint="eastAsia"/>
          <w:sz w:val="24"/>
          <w:lang w:eastAsia="zh-TW"/>
        </w:rPr>
        <w:t>8</w:t>
      </w:r>
      <w:r w:rsidRPr="00444C00">
        <w:rPr>
          <w:rFonts w:ascii="標楷體" w:eastAsia="標楷體" w:hAnsi="標楷體" w:cs="font639" w:hint="eastAsia"/>
          <w:sz w:val="24"/>
        </w:rPr>
        <w:t>年</w:t>
      </w:r>
      <w:r w:rsidR="00352B9F" w:rsidRPr="00444C00">
        <w:rPr>
          <w:rFonts w:ascii="標楷體" w:eastAsia="標楷體" w:hAnsi="標楷體" w:cs="font639" w:hint="eastAsia"/>
          <w:sz w:val="24"/>
          <w:lang w:eastAsia="zh-TW"/>
        </w:rPr>
        <w:t>10</w:t>
      </w:r>
      <w:r w:rsidRPr="00444C00">
        <w:rPr>
          <w:rFonts w:ascii="標楷體" w:eastAsia="標楷體" w:hAnsi="標楷體" w:cs="font639" w:hint="eastAsia"/>
          <w:sz w:val="24"/>
        </w:rPr>
        <w:t>月</w:t>
      </w:r>
      <w:r w:rsidR="00741EEA" w:rsidRPr="00444C00">
        <w:rPr>
          <w:rFonts w:ascii="標楷體" w:eastAsia="標楷體" w:hAnsi="標楷體" w:cs="font639" w:hint="cs"/>
          <w:sz w:val="24"/>
        </w:rPr>
        <w:t>19</w:t>
      </w:r>
      <w:r w:rsidRPr="00444C00">
        <w:rPr>
          <w:rFonts w:ascii="標楷體" w:eastAsia="標楷體" w:hAnsi="標楷體" w:cs="font639" w:hint="eastAsia"/>
          <w:sz w:val="24"/>
        </w:rPr>
        <w:t>日（星期六）</w:t>
      </w:r>
    </w:p>
    <w:p w:rsidR="0006123F" w:rsidRPr="00444C00" w:rsidRDefault="0006123F" w:rsidP="00444C00">
      <w:pPr>
        <w:spacing w:line="276" w:lineRule="auto"/>
        <w:ind w:left="566" w:hanging="566"/>
        <w:rPr>
          <w:rFonts w:ascii="標楷體" w:eastAsia="標楷體" w:hAnsi="標楷體" w:cs="font639"/>
          <w:sz w:val="24"/>
          <w:lang w:eastAsia="zh-TW"/>
        </w:rPr>
      </w:pPr>
      <w:r w:rsidRPr="00444C00">
        <w:rPr>
          <w:rFonts w:ascii="標楷體" w:eastAsia="標楷體" w:hAnsi="標楷體" w:cs="新細明體" w:hint="eastAsia"/>
          <w:sz w:val="24"/>
        </w:rPr>
        <w:t>二、參訪地點：</w:t>
      </w:r>
      <w:r w:rsidRPr="00444C00">
        <w:rPr>
          <w:rFonts w:ascii="標楷體" w:eastAsia="標楷體" w:hAnsi="標楷體" w:cs="font639" w:hint="eastAsia"/>
          <w:sz w:val="24"/>
        </w:rPr>
        <w:t>國立</w:t>
      </w:r>
      <w:r w:rsidR="00352B9F" w:rsidRPr="00444C00">
        <w:rPr>
          <w:rFonts w:ascii="標楷體" w:eastAsia="標楷體" w:hAnsi="標楷體" w:cs="font639" w:hint="eastAsia"/>
          <w:sz w:val="24"/>
          <w:lang w:eastAsia="zh-TW"/>
        </w:rPr>
        <w:t>臺灣歷史</w:t>
      </w:r>
      <w:r w:rsidRPr="00444C00">
        <w:rPr>
          <w:rFonts w:ascii="標楷體" w:eastAsia="標楷體" w:hAnsi="標楷體" w:cs="font639" w:hint="eastAsia"/>
          <w:sz w:val="24"/>
          <w:lang w:eastAsia="zh-TW"/>
        </w:rPr>
        <w:t>博物</w:t>
      </w:r>
      <w:r w:rsidR="00352B9F" w:rsidRPr="00444C00">
        <w:rPr>
          <w:rFonts w:ascii="標楷體" w:eastAsia="標楷體" w:hAnsi="標楷體" w:cs="font639" w:hint="eastAsia"/>
          <w:sz w:val="24"/>
          <w:lang w:eastAsia="zh-TW"/>
        </w:rPr>
        <w:t>館</w:t>
      </w:r>
      <w:r w:rsidR="00741EEA" w:rsidRPr="00444C00">
        <w:rPr>
          <w:rFonts w:ascii="標楷體" w:eastAsia="標楷體" w:hAnsi="標楷體" w:cs="font639" w:hint="eastAsia"/>
          <w:sz w:val="24"/>
          <w:lang w:eastAsia="zh-TW"/>
        </w:rPr>
        <w:t>、</w:t>
      </w:r>
      <w:r w:rsidR="007D566A" w:rsidRPr="00444C00">
        <w:rPr>
          <w:rFonts w:ascii="標楷體" w:eastAsia="標楷體" w:hAnsi="標楷體" w:cs="font639" w:hint="eastAsia"/>
          <w:sz w:val="24"/>
          <w:lang w:eastAsia="zh-TW"/>
        </w:rPr>
        <w:t>安平古堡、</w:t>
      </w:r>
      <w:r w:rsidR="004F330E" w:rsidRPr="00444C00">
        <w:rPr>
          <w:rFonts w:ascii="標楷體" w:eastAsia="標楷體" w:hAnsi="標楷體" w:cs="font639" w:hint="eastAsia"/>
          <w:sz w:val="24"/>
          <w:lang w:eastAsia="zh-TW"/>
        </w:rPr>
        <w:t>安平樹屋暨原德記洋行、</w:t>
      </w:r>
      <w:r w:rsidR="007D566A" w:rsidRPr="00444C00">
        <w:rPr>
          <w:rFonts w:ascii="標楷體" w:eastAsia="標楷體" w:hAnsi="標楷體" w:cs="font639" w:hint="eastAsia"/>
          <w:sz w:val="24"/>
          <w:lang w:eastAsia="zh-TW"/>
        </w:rPr>
        <w:t>億載金城等</w:t>
      </w:r>
    </w:p>
    <w:p w:rsidR="009B78BF" w:rsidRPr="00444C00" w:rsidRDefault="009B78BF" w:rsidP="00444C00">
      <w:pPr>
        <w:spacing w:line="276" w:lineRule="auto"/>
        <w:ind w:left="566" w:hanging="566"/>
        <w:rPr>
          <w:rFonts w:ascii="標楷體" w:eastAsia="標楷體" w:hAnsi="標楷體" w:cs="新細明體"/>
          <w:sz w:val="24"/>
        </w:rPr>
      </w:pPr>
      <w:r w:rsidRPr="00444C00">
        <w:rPr>
          <w:rFonts w:ascii="標楷體" w:eastAsia="標楷體" w:hAnsi="標楷體" w:cs="font639" w:hint="eastAsia"/>
          <w:sz w:val="24"/>
          <w:lang w:eastAsia="zh-TW"/>
        </w:rPr>
        <w:t>三、帶隊教師</w:t>
      </w:r>
      <w:r w:rsidR="004F330E" w:rsidRPr="00444C00">
        <w:rPr>
          <w:rFonts w:ascii="標楷體" w:eastAsia="標楷體" w:hAnsi="標楷體" w:cs="font639" w:hint="eastAsia"/>
          <w:sz w:val="24"/>
          <w:lang w:eastAsia="zh-TW"/>
        </w:rPr>
        <w:t>：</w:t>
      </w:r>
      <w:r w:rsidR="00F872FB" w:rsidRPr="00444C00">
        <w:rPr>
          <w:rFonts w:ascii="標楷體" w:eastAsia="標楷體" w:hAnsi="標楷體" w:cs="font639" w:hint="eastAsia"/>
          <w:sz w:val="24"/>
          <w:lang w:eastAsia="zh-TW"/>
        </w:rPr>
        <w:t>劉超</w:t>
      </w:r>
      <w:r w:rsidR="004F330E" w:rsidRPr="00444C00">
        <w:rPr>
          <w:rFonts w:ascii="標楷體" w:eastAsia="標楷體" w:hAnsi="標楷體" w:cs="font639" w:hint="eastAsia"/>
          <w:sz w:val="24"/>
          <w:lang w:eastAsia="zh-TW"/>
        </w:rPr>
        <w:t>驊</w:t>
      </w:r>
      <w:r w:rsidR="00F872FB" w:rsidRPr="00444C00">
        <w:rPr>
          <w:rFonts w:ascii="標楷體" w:eastAsia="標楷體" w:hAnsi="標楷體" w:cs="font639" w:hint="eastAsia"/>
          <w:sz w:val="24"/>
          <w:lang w:eastAsia="zh-TW"/>
        </w:rPr>
        <w:t>老師、蔡秀美老師</w:t>
      </w:r>
    </w:p>
    <w:p w:rsidR="0006123F" w:rsidRPr="00444C00" w:rsidRDefault="00F872FB" w:rsidP="00444C00">
      <w:pPr>
        <w:spacing w:line="276" w:lineRule="auto"/>
        <w:ind w:left="425" w:hanging="425"/>
        <w:rPr>
          <w:rFonts w:ascii="標楷體" w:eastAsia="標楷體" w:hAnsi="標楷體" w:cs="新細明體"/>
          <w:sz w:val="24"/>
        </w:rPr>
      </w:pPr>
      <w:r w:rsidRPr="00444C00">
        <w:rPr>
          <w:rFonts w:ascii="標楷體" w:eastAsia="標楷體" w:hAnsi="標楷體" w:cs="新細明體" w:hint="eastAsia"/>
          <w:sz w:val="24"/>
          <w:lang w:eastAsia="zh-TW"/>
        </w:rPr>
        <w:t>四</w:t>
      </w:r>
      <w:r w:rsidR="0006123F" w:rsidRPr="00444C00">
        <w:rPr>
          <w:rFonts w:ascii="標楷體" w:eastAsia="標楷體" w:hAnsi="標楷體" w:cs="新細明體" w:hint="eastAsia"/>
          <w:sz w:val="24"/>
        </w:rPr>
        <w:t xml:space="preserve">、行程：   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208"/>
      </w:tblGrid>
      <w:tr w:rsidR="0006123F" w:rsidRPr="00444C00" w:rsidTr="00A431A5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444C00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444C00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444C00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444C00" w:rsidTr="00A431A5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444C00" w:rsidRDefault="00626C29" w:rsidP="005F710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8D26DC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A431A5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444C00" w:rsidRDefault="00821284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系圖前廣</w:t>
            </w:r>
            <w:bookmarkStart w:id="0" w:name="_GoBack"/>
            <w:bookmarkEnd w:id="0"/>
            <w:r w:rsidR="0006123F" w:rsidRPr="00444C00">
              <w:rPr>
                <w:rFonts w:ascii="標楷體" w:eastAsia="標楷體" w:hAnsi="標楷體" w:cs="新細明體" w:hint="eastAsia"/>
                <w:sz w:val="24"/>
              </w:rPr>
              <w:t>場集合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444C00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準時出發，逾時不候</w:t>
            </w:r>
          </w:p>
        </w:tc>
      </w:tr>
      <w:tr w:rsidR="0006123F" w:rsidRPr="00444C00" w:rsidTr="00A431A5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444C00" w:rsidRDefault="00626C29" w:rsidP="00352B9F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5F7107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A431A5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5F7107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r w:rsidR="004612AB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9:</w:t>
            </w:r>
            <w:r w:rsidR="00352B9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4612AB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444C00" w:rsidRDefault="0006123F" w:rsidP="00352B9F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中—</w:t>
            </w:r>
            <w:r w:rsidR="00352B9F" w:rsidRPr="00444C00">
              <w:rPr>
                <w:rFonts w:ascii="標楷體" w:eastAsia="標楷體" w:hAnsi="標楷體" w:cs="font639" w:hint="eastAsia"/>
                <w:sz w:val="24"/>
                <w:lang w:eastAsia="zh-TW"/>
              </w:rPr>
              <w:t>國立臺灣歷史博物館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444C00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444C00" w:rsidTr="00A431A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444C00" w:rsidRDefault="00626C29" w:rsidP="00626C29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</w:t>
            </w:r>
            <w:r w:rsidR="004612AB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9</w:t>
            </w:r>
            <w:r w:rsidR="005F7107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352B9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4612AB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444C00" w:rsidRDefault="00352B9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font639" w:hint="eastAsia"/>
                <w:sz w:val="24"/>
              </w:rPr>
              <w:t>國立臺灣歷史博物館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444C00" w:rsidRDefault="00626C29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352B9F" w:rsidRPr="00444C00" w:rsidTr="00A431A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352B9F" w:rsidRPr="00444C00" w:rsidRDefault="00352B9F" w:rsidP="00626C29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12:</w:t>
            </w:r>
            <w:r w:rsidR="00626C29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444C00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12:</w:t>
            </w:r>
            <w:r w:rsidR="00626C29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352B9F" w:rsidRPr="00444C00" w:rsidRDefault="00352B9F" w:rsidP="007D566A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 w:rsidRPr="00444C00">
              <w:rPr>
                <w:rFonts w:ascii="標楷體" w:eastAsia="標楷體" w:hAnsi="標楷體" w:cs="font639" w:hint="eastAsia"/>
                <w:sz w:val="24"/>
              </w:rPr>
              <w:t>國立臺灣歷史博物館</w:t>
            </w:r>
            <w:r w:rsidRPr="00444C00">
              <w:rPr>
                <w:rFonts w:ascii="標楷體" w:eastAsia="標楷體" w:hAnsi="標楷體" w:cs="font639"/>
                <w:sz w:val="24"/>
                <w:lang w:eastAsia="zh-TW"/>
              </w:rPr>
              <w:t>—</w:t>
            </w:r>
            <w:r w:rsidR="007D566A" w:rsidRPr="00444C00">
              <w:rPr>
                <w:rFonts w:ascii="標楷體" w:eastAsia="標楷體" w:hAnsi="標楷體" w:cs="font639" w:hint="eastAsia"/>
                <w:sz w:val="24"/>
                <w:lang w:eastAsia="zh-TW"/>
              </w:rPr>
              <w:t>安平老街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52B9F" w:rsidRPr="00444C00" w:rsidRDefault="00352B9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4612AB" w:rsidRPr="00444C00" w:rsidTr="00A431A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4612AB" w:rsidRPr="00444C00" w:rsidRDefault="004612AB" w:rsidP="007D566A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12:</w:t>
            </w:r>
            <w:r w:rsidR="00626C29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444C00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352B9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7D566A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4612AB" w:rsidRPr="00444C00" w:rsidRDefault="004612AB" w:rsidP="00626C29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 w:rsidRPr="00444C00">
              <w:rPr>
                <w:rFonts w:ascii="標楷體" w:eastAsia="標楷體" w:hAnsi="標楷體" w:cs="font639" w:hint="eastAsia"/>
                <w:sz w:val="24"/>
                <w:lang w:eastAsia="zh-TW"/>
              </w:rPr>
              <w:t>午餐自理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612AB" w:rsidRPr="00444C00" w:rsidRDefault="004612AB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444C00" w:rsidTr="00A431A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06123F" w:rsidRPr="00444C00" w:rsidRDefault="0006123F" w:rsidP="00197AEF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352B9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7D566A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</w:t>
            </w:r>
            <w:r w:rsidR="00626C29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7D566A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197AEF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444C00" w:rsidRDefault="004F330E" w:rsidP="00626C29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安平古堡、安平樹屋暨原德記洋行、億載金城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444C00" w:rsidRDefault="00626C29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06123F" w:rsidRPr="00444C00" w:rsidTr="00A431A5">
        <w:trPr>
          <w:trHeight w:val="535"/>
        </w:trPr>
        <w:tc>
          <w:tcPr>
            <w:tcW w:w="1953" w:type="dxa"/>
            <w:shd w:val="clear" w:color="auto" w:fill="auto"/>
            <w:vAlign w:val="center"/>
          </w:tcPr>
          <w:p w:rsidR="0006123F" w:rsidRPr="00444C00" w:rsidRDefault="0006123F" w:rsidP="007D566A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5F7107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444C00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7D566A"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444C00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444C00" w:rsidRDefault="0006123F" w:rsidP="00EF6A1D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444C00">
              <w:rPr>
                <w:rFonts w:ascii="標楷體" w:eastAsia="標楷體" w:hAnsi="標楷體" w:cs="新細明體" w:hint="eastAsia"/>
                <w:sz w:val="24"/>
                <w:lang w:eastAsia="zh-TW"/>
              </w:rPr>
              <w:t>回台中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444C00" w:rsidRDefault="0006123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Pr="00444C00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p w:rsidR="000739EA" w:rsidRPr="00444C00" w:rsidRDefault="00F872FB" w:rsidP="00444C00">
      <w:pPr>
        <w:spacing w:line="360" w:lineRule="auto"/>
        <w:ind w:left="170" w:hanging="170"/>
        <w:rPr>
          <w:rFonts w:ascii="標楷體" w:eastAsia="標楷體" w:hAnsi="標楷體" w:cs="新細明體"/>
          <w:sz w:val="24"/>
        </w:rPr>
      </w:pPr>
      <w:r w:rsidRPr="00444C00">
        <w:rPr>
          <w:rFonts w:ascii="標楷體" w:eastAsia="標楷體" w:hAnsi="標楷體" w:cs="新細明體" w:hint="eastAsia"/>
          <w:sz w:val="24"/>
          <w:lang w:eastAsia="zh-TW"/>
        </w:rPr>
        <w:t>五</w:t>
      </w:r>
      <w:r w:rsidR="0006123F" w:rsidRPr="00444C00">
        <w:rPr>
          <w:rFonts w:ascii="標楷體" w:eastAsia="標楷體" w:hAnsi="標楷體" w:cs="新細明體" w:hint="eastAsia"/>
          <w:sz w:val="24"/>
        </w:rPr>
        <w:t>、</w:t>
      </w:r>
      <w:r w:rsidR="000739EA" w:rsidRPr="00444C00">
        <w:rPr>
          <w:rFonts w:ascii="標楷體" w:eastAsia="標楷體" w:hAnsi="標楷體" w:cs="新細明體" w:hint="eastAsia"/>
          <w:sz w:val="24"/>
        </w:rPr>
        <w:t>注意事項：</w:t>
      </w:r>
    </w:p>
    <w:p w:rsidR="000739EA" w:rsidRPr="00A237DA" w:rsidRDefault="000739EA" w:rsidP="00444C00">
      <w:pPr>
        <w:spacing w:line="360" w:lineRule="auto"/>
        <w:ind w:left="170" w:hanging="170"/>
        <w:rPr>
          <w:rFonts w:ascii="標楷體" w:eastAsia="標楷體" w:hAnsi="標楷體" w:cs="新細明體"/>
          <w:sz w:val="24"/>
        </w:rPr>
      </w:pPr>
      <w:r w:rsidRPr="00A237DA">
        <w:rPr>
          <w:rFonts w:ascii="標楷體" w:eastAsia="標楷體" w:hAnsi="標楷體" w:cs="新細明體" w:hint="eastAsia"/>
          <w:sz w:val="24"/>
        </w:rPr>
        <w:t xml:space="preserve">    1、當天上午</w:t>
      </w:r>
      <w:r w:rsidRPr="00A237DA">
        <w:rPr>
          <w:rFonts w:ascii="標楷體" w:eastAsia="標楷體" w:hAnsi="標楷體" w:cs="新細明體" w:hint="eastAsia"/>
          <w:color w:val="FF0000"/>
          <w:sz w:val="24"/>
        </w:rPr>
        <w:t>7:</w:t>
      </w:r>
      <w:r w:rsidRPr="00A237DA">
        <w:rPr>
          <w:rFonts w:ascii="標楷體" w:eastAsia="標楷體" w:hAnsi="標楷體" w:cs="新細明體" w:hint="eastAsia"/>
          <w:color w:val="FF0000"/>
          <w:sz w:val="24"/>
          <w:lang w:eastAsia="zh-TW"/>
        </w:rPr>
        <w:t>4</w:t>
      </w:r>
      <w:r w:rsidRPr="00A237DA">
        <w:rPr>
          <w:rFonts w:ascii="標楷體" w:eastAsia="標楷體" w:hAnsi="標楷體" w:cs="新細明體" w:hint="eastAsia"/>
          <w:color w:val="FF0000"/>
          <w:sz w:val="24"/>
        </w:rPr>
        <w:t>0</w:t>
      </w:r>
      <w:r w:rsidRPr="00A237DA">
        <w:rPr>
          <w:rFonts w:ascii="標楷體" w:eastAsia="標楷體" w:hAnsi="標楷體" w:cs="新細明體" w:hint="eastAsia"/>
          <w:color w:val="FF0000"/>
          <w:sz w:val="24"/>
          <w:lang w:eastAsia="zh-TW"/>
        </w:rPr>
        <w:t>前</w:t>
      </w:r>
      <w:r w:rsidRPr="00A237DA">
        <w:rPr>
          <w:rFonts w:ascii="標楷體" w:eastAsia="標楷體" w:hAnsi="標楷體" w:cs="新細明體" w:hint="eastAsia"/>
          <w:color w:val="FF0000"/>
          <w:sz w:val="24"/>
        </w:rPr>
        <w:t>於游泳池旁停車場集合報到，7:40準時出發</w:t>
      </w:r>
      <w:r w:rsidRPr="00A237DA">
        <w:rPr>
          <w:rFonts w:ascii="標楷體" w:eastAsia="標楷體" w:hAnsi="標楷體" w:cs="新細明體" w:hint="eastAsia"/>
          <w:sz w:val="24"/>
        </w:rPr>
        <w:t>，逾時不候。遊覽車車牌</w:t>
      </w:r>
      <w:r w:rsidR="002E34E0" w:rsidRPr="002E34E0">
        <w:rPr>
          <w:rFonts w:ascii="標楷體" w:eastAsia="標楷體" w:hAnsi="標楷體" w:cs="新細明體"/>
          <w:color w:val="FF0000"/>
          <w:sz w:val="24"/>
        </w:rPr>
        <w:t>725-WW</w:t>
      </w:r>
      <w:r w:rsidR="002E34E0">
        <w:rPr>
          <w:rFonts w:ascii="標楷體" w:eastAsia="標楷體" w:hAnsi="標楷體" w:cs="新細明體" w:hint="eastAsia"/>
          <w:color w:val="FF0000"/>
          <w:sz w:val="24"/>
          <w:lang w:eastAsia="zh-TW"/>
        </w:rPr>
        <w:t>，豪賓遊覽車</w:t>
      </w:r>
      <w:r w:rsidRPr="00A237DA">
        <w:rPr>
          <w:rFonts w:ascii="標楷體" w:eastAsia="標楷體" w:hAnsi="標楷體" w:cs="新細明體" w:hint="eastAsia"/>
          <w:sz w:val="24"/>
        </w:rPr>
        <w:t>。</w:t>
      </w:r>
    </w:p>
    <w:p w:rsidR="000739EA" w:rsidRPr="00A237DA" w:rsidRDefault="000739EA" w:rsidP="00444C00">
      <w:pPr>
        <w:spacing w:line="360" w:lineRule="auto"/>
        <w:ind w:left="170" w:hanging="170"/>
        <w:rPr>
          <w:rFonts w:ascii="標楷體" w:eastAsia="標楷體" w:hAnsi="標楷體" w:cs="新細明體"/>
          <w:sz w:val="24"/>
        </w:rPr>
      </w:pPr>
      <w:r w:rsidRPr="00A237DA">
        <w:rPr>
          <w:rFonts w:ascii="標楷體" w:eastAsia="標楷體" w:hAnsi="標楷體" w:cs="新細明體" w:hint="eastAsia"/>
          <w:sz w:val="24"/>
        </w:rPr>
        <w:t xml:space="preserve">    2、請攜帶雨(陽)傘、健保卡與學生證等。</w:t>
      </w:r>
    </w:p>
    <w:p w:rsidR="000739EA" w:rsidRDefault="000739EA" w:rsidP="00444C00">
      <w:pPr>
        <w:spacing w:line="360" w:lineRule="auto"/>
        <w:ind w:left="170" w:hanging="170"/>
        <w:rPr>
          <w:rFonts w:ascii="標楷體" w:eastAsia="標楷體" w:hAnsi="標楷體" w:cs="新細明體"/>
          <w:sz w:val="24"/>
        </w:rPr>
      </w:pPr>
      <w:r w:rsidRPr="00A237DA">
        <w:rPr>
          <w:rFonts w:ascii="標楷體" w:eastAsia="標楷體" w:hAnsi="標楷體" w:cs="新細明體" w:hint="eastAsia"/>
          <w:sz w:val="24"/>
        </w:rPr>
        <w:t xml:space="preserve">    3、團體活動請確實遵守上車與集合時間，導覽時間請專心聽講。</w:t>
      </w:r>
    </w:p>
    <w:p w:rsidR="00821284" w:rsidRDefault="00821284" w:rsidP="00444C00">
      <w:pPr>
        <w:spacing w:line="360" w:lineRule="auto"/>
        <w:ind w:left="170" w:hanging="170"/>
        <w:rPr>
          <w:rFonts w:ascii="標楷體" w:eastAsia="標楷體" w:hAnsi="標楷體" w:cs="新細明體"/>
          <w:sz w:val="24"/>
        </w:rPr>
      </w:pPr>
    </w:p>
    <w:p w:rsidR="00821284" w:rsidRPr="00444C00" w:rsidRDefault="00821284" w:rsidP="00444C00">
      <w:pPr>
        <w:spacing w:line="360" w:lineRule="auto"/>
        <w:ind w:left="170" w:hanging="170"/>
        <w:rPr>
          <w:rFonts w:ascii="標楷體" w:eastAsia="標楷體" w:hAnsi="標楷體" w:cs="新細明體"/>
          <w:sz w:val="24"/>
        </w:rPr>
      </w:pPr>
      <w:r>
        <w:rPr>
          <w:rFonts w:ascii="標楷體" w:eastAsia="標楷體" w:hAnsi="標楷體" w:cs="新細明體" w:hint="eastAsia"/>
          <w:sz w:val="24"/>
          <w:lang w:eastAsia="zh-TW"/>
        </w:rPr>
        <w:lastRenderedPageBreak/>
        <w:t>請參加10/19(六)校外參訪的同學注意，上午7:40集合地點改至</w:t>
      </w:r>
      <w:r w:rsidRPr="00821284">
        <w:rPr>
          <w:rFonts w:ascii="標楷體" w:eastAsia="標楷體" w:hAnsi="標楷體" w:cs="新細明體" w:hint="eastAsia"/>
          <w:sz w:val="24"/>
          <w:u w:val="single"/>
          <w:lang w:eastAsia="zh-TW"/>
        </w:rPr>
        <w:t>歷史系圖書室前廣場集合</w:t>
      </w:r>
      <w:r>
        <w:rPr>
          <w:rFonts w:ascii="標楷體" w:eastAsia="標楷體" w:hAnsi="標楷體" w:cs="新細明體" w:hint="eastAsia"/>
          <w:sz w:val="24"/>
          <w:lang w:eastAsia="zh-TW"/>
        </w:rPr>
        <w:t>，請同學互相告知。因</w:t>
      </w:r>
      <w:r w:rsidRPr="00821284">
        <w:rPr>
          <w:rFonts w:ascii="標楷體" w:eastAsia="標楷體" w:hAnsi="標楷體" w:cs="新細明體" w:hint="eastAsia"/>
          <w:sz w:val="24"/>
          <w:lang w:eastAsia="zh-TW"/>
        </w:rPr>
        <w:t>本校</w:t>
      </w:r>
      <w:r>
        <w:rPr>
          <w:rFonts w:ascii="標楷體" w:eastAsia="標楷體" w:hAnsi="標楷體" w:cs="新細明體" w:hint="eastAsia"/>
          <w:sz w:val="24"/>
          <w:lang w:eastAsia="zh-TW"/>
        </w:rPr>
        <w:t>當天7:30</w:t>
      </w:r>
      <w:r w:rsidRPr="00821284">
        <w:rPr>
          <w:rFonts w:ascii="標楷體" w:eastAsia="標楷體" w:hAnsi="標楷體" w:cs="新細明體" w:hint="eastAsia"/>
          <w:sz w:val="24"/>
          <w:lang w:eastAsia="zh-TW"/>
        </w:rPr>
        <w:t>辦理「108年全民健走-百萬健走俱樂步」全國大會師</w:t>
      </w:r>
      <w:r>
        <w:rPr>
          <w:rFonts w:ascii="標楷體" w:eastAsia="標楷體" w:hAnsi="標楷體" w:cs="新細明體" w:hint="eastAsia"/>
          <w:sz w:val="24"/>
          <w:lang w:eastAsia="zh-TW"/>
        </w:rPr>
        <w:t>，體育館附近交通管制遊覽車無法停車。</w:t>
      </w:r>
    </w:p>
    <w:sectPr w:rsidR="00821284" w:rsidRPr="00444C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BF" w:rsidRDefault="002604BF" w:rsidP="0006123F">
      <w:r>
        <w:separator/>
      </w:r>
    </w:p>
  </w:endnote>
  <w:endnote w:type="continuationSeparator" w:id="0">
    <w:p w:rsidR="002604BF" w:rsidRDefault="002604BF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font639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BF" w:rsidRDefault="002604BF" w:rsidP="0006123F">
      <w:r>
        <w:separator/>
      </w:r>
    </w:p>
  </w:footnote>
  <w:footnote w:type="continuationSeparator" w:id="0">
    <w:p w:rsidR="002604BF" w:rsidRDefault="002604BF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6123F"/>
    <w:rsid w:val="000739EA"/>
    <w:rsid w:val="0008780B"/>
    <w:rsid w:val="00147382"/>
    <w:rsid w:val="00197AEF"/>
    <w:rsid w:val="001A0965"/>
    <w:rsid w:val="002604BF"/>
    <w:rsid w:val="00262B5C"/>
    <w:rsid w:val="002E34E0"/>
    <w:rsid w:val="00307ABC"/>
    <w:rsid w:val="00316A63"/>
    <w:rsid w:val="00352B9F"/>
    <w:rsid w:val="00353B5F"/>
    <w:rsid w:val="00357AF9"/>
    <w:rsid w:val="004335CA"/>
    <w:rsid w:val="00444C00"/>
    <w:rsid w:val="004612AB"/>
    <w:rsid w:val="004F330E"/>
    <w:rsid w:val="005E1BB5"/>
    <w:rsid w:val="005F7107"/>
    <w:rsid w:val="00626C29"/>
    <w:rsid w:val="006D2E52"/>
    <w:rsid w:val="00741EEA"/>
    <w:rsid w:val="00780823"/>
    <w:rsid w:val="007818B0"/>
    <w:rsid w:val="007A6CB2"/>
    <w:rsid w:val="007D566A"/>
    <w:rsid w:val="00821284"/>
    <w:rsid w:val="0086024C"/>
    <w:rsid w:val="00871881"/>
    <w:rsid w:val="008D26DC"/>
    <w:rsid w:val="009501E7"/>
    <w:rsid w:val="009B78BF"/>
    <w:rsid w:val="00A431A5"/>
    <w:rsid w:val="00BB236A"/>
    <w:rsid w:val="00BE1A75"/>
    <w:rsid w:val="00C1392F"/>
    <w:rsid w:val="00C25E70"/>
    <w:rsid w:val="00D2025E"/>
    <w:rsid w:val="00D3704B"/>
    <w:rsid w:val="00DC240A"/>
    <w:rsid w:val="00E70EBC"/>
    <w:rsid w:val="00ED6B45"/>
    <w:rsid w:val="00EF6A1D"/>
    <w:rsid w:val="00F55692"/>
    <w:rsid w:val="00F872FB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legn</cp:lastModifiedBy>
  <cp:revision>5</cp:revision>
  <cp:lastPrinted>2019-10-17T05:39:00Z</cp:lastPrinted>
  <dcterms:created xsi:type="dcterms:W3CDTF">2019-10-16T03:37:00Z</dcterms:created>
  <dcterms:modified xsi:type="dcterms:W3CDTF">2019-10-18T07:20:00Z</dcterms:modified>
</cp:coreProperties>
</file>