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3F" w:rsidRPr="009429FA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72"/>
          <w:szCs w:val="72"/>
        </w:rPr>
      </w:pPr>
      <w:r w:rsidRPr="009429FA">
        <w:rPr>
          <w:rFonts w:ascii="標楷體" w:eastAsia="標楷體" w:hAnsi="標楷體" w:cs="font639" w:hint="eastAsia"/>
          <w:b/>
          <w:sz w:val="72"/>
          <w:szCs w:val="72"/>
        </w:rPr>
        <w:t>公  告</w:t>
      </w:r>
    </w:p>
    <w:p w:rsidR="0006123F" w:rsidRPr="00EF6A1D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</w:rPr>
      </w:pPr>
      <w:r w:rsidRPr="00EF6A1D">
        <w:rPr>
          <w:rFonts w:ascii="標楷體" w:eastAsia="標楷體" w:hAnsi="標楷體" w:cs="font639" w:hint="eastAsia"/>
          <w:b/>
          <w:sz w:val="36"/>
          <w:szCs w:val="36"/>
        </w:rPr>
        <w:t>10</w:t>
      </w:r>
      <w:r w:rsidR="002F5A81">
        <w:rPr>
          <w:rFonts w:ascii="標楷體" w:eastAsia="標楷體" w:hAnsi="標楷體" w:cs="font639"/>
          <w:b/>
          <w:sz w:val="36"/>
          <w:szCs w:val="36"/>
        </w:rPr>
        <w:t>7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 w:rsidR="00741EEA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二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</w:t>
      </w:r>
      <w:r w:rsidR="009429FA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學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系</w:t>
      </w:r>
      <w:r w:rsid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校外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參訪活動</w:t>
      </w:r>
      <w:r w:rsidR="00074D30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2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EF6A1D" w:rsidRDefault="0006123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EF6A1D">
        <w:rPr>
          <w:rFonts w:ascii="標楷體" w:eastAsia="標楷體" w:hAnsi="標楷體" w:cs="font639" w:hint="eastAsia"/>
          <w:sz w:val="28"/>
          <w:szCs w:val="28"/>
        </w:rPr>
        <w:t>10</w:t>
      </w:r>
      <w:r w:rsidR="002F5A81">
        <w:rPr>
          <w:rFonts w:ascii="標楷體" w:eastAsia="標楷體" w:hAnsi="標楷體" w:cs="font639"/>
          <w:sz w:val="28"/>
          <w:szCs w:val="28"/>
        </w:rPr>
        <w:t>8</w:t>
      </w:r>
      <w:r w:rsidRPr="00EF6A1D">
        <w:rPr>
          <w:rFonts w:ascii="標楷體" w:eastAsia="標楷體" w:hAnsi="標楷體" w:cs="font639" w:hint="eastAsia"/>
          <w:sz w:val="28"/>
          <w:szCs w:val="28"/>
        </w:rPr>
        <w:t>年</w:t>
      </w:r>
      <w:r w:rsidR="00741EEA">
        <w:rPr>
          <w:rFonts w:ascii="標楷體" w:eastAsia="標楷體" w:hAnsi="標楷體" w:cs="font639" w:hint="cs"/>
          <w:sz w:val="28"/>
          <w:szCs w:val="28"/>
        </w:rPr>
        <w:t>5</w:t>
      </w:r>
      <w:r w:rsidRPr="00EF6A1D">
        <w:rPr>
          <w:rFonts w:ascii="標楷體" w:eastAsia="標楷體" w:hAnsi="標楷體" w:cs="font639" w:hint="eastAsia"/>
          <w:sz w:val="28"/>
          <w:szCs w:val="28"/>
        </w:rPr>
        <w:t>月</w:t>
      </w:r>
      <w:r w:rsidR="00741EEA">
        <w:rPr>
          <w:rFonts w:ascii="標楷體" w:eastAsia="標楷體" w:hAnsi="標楷體" w:cs="font639" w:hint="cs"/>
          <w:sz w:val="28"/>
          <w:szCs w:val="28"/>
        </w:rPr>
        <w:t>1</w:t>
      </w:r>
      <w:r w:rsidR="002F5A81">
        <w:rPr>
          <w:rFonts w:ascii="標楷體" w:eastAsia="標楷體" w:hAnsi="標楷體" w:cs="font639"/>
          <w:sz w:val="28"/>
          <w:szCs w:val="28"/>
        </w:rPr>
        <w:t>8</w:t>
      </w:r>
      <w:r w:rsidRPr="00EF6A1D">
        <w:rPr>
          <w:rFonts w:ascii="標楷體" w:eastAsia="標楷體" w:hAnsi="標楷體" w:cs="font639" w:hint="eastAsia"/>
          <w:sz w:val="28"/>
          <w:szCs w:val="28"/>
        </w:rPr>
        <w:t>日（星期六）</w:t>
      </w:r>
    </w:p>
    <w:p w:rsidR="0006123F" w:rsidRPr="00EF6A1D" w:rsidRDefault="0006123F" w:rsidP="008F2F02">
      <w:pPr>
        <w:ind w:left="566" w:hanging="566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二、參訪地點：</w:t>
      </w:r>
      <w:r w:rsidR="002F5A81">
        <w:rPr>
          <w:rFonts w:ascii="標楷體" w:eastAsia="標楷體" w:hAnsi="標楷體" w:cs="font639" w:hint="eastAsia"/>
          <w:sz w:val="28"/>
          <w:szCs w:val="28"/>
          <w:lang w:eastAsia="zh-TW"/>
        </w:rPr>
        <w:t>成功大學</w:t>
      </w:r>
      <w:r w:rsidRPr="00EF6A1D">
        <w:rPr>
          <w:rFonts w:ascii="標楷體" w:eastAsia="標楷體" w:hAnsi="標楷體" w:cs="font639" w:hint="eastAsia"/>
          <w:sz w:val="28"/>
          <w:szCs w:val="28"/>
          <w:lang w:eastAsia="zh-TW"/>
        </w:rPr>
        <w:t>博物</w:t>
      </w:r>
      <w:r w:rsidR="000C684B">
        <w:rPr>
          <w:rFonts w:ascii="標楷體" w:eastAsia="標楷體" w:hAnsi="標楷體" w:cs="font639" w:hint="eastAsia"/>
          <w:sz w:val="28"/>
          <w:szCs w:val="28"/>
          <w:lang w:eastAsia="zh-TW"/>
        </w:rPr>
        <w:t>館</w:t>
      </w:r>
      <w:r w:rsidR="00741EEA">
        <w:rPr>
          <w:rFonts w:ascii="標楷體" w:eastAsia="標楷體" w:hAnsi="標楷體" w:cs="font639" w:hint="eastAsia"/>
          <w:sz w:val="28"/>
          <w:szCs w:val="28"/>
          <w:lang w:eastAsia="zh-TW"/>
        </w:rPr>
        <w:t>、</w:t>
      </w:r>
      <w:r w:rsidR="006B23A5" w:rsidRPr="006B23A5">
        <w:rPr>
          <w:rFonts w:ascii="標楷體" w:eastAsia="標楷體" w:hAnsi="標楷體" w:cs="font639" w:hint="eastAsia"/>
          <w:sz w:val="28"/>
          <w:szCs w:val="28"/>
          <w:lang w:eastAsia="zh-TW"/>
        </w:rPr>
        <w:t>府東森林創意園區</w:t>
      </w:r>
      <w:r w:rsidR="006B23A5">
        <w:rPr>
          <w:rFonts w:ascii="標楷體" w:eastAsia="標楷體" w:hAnsi="標楷體" w:cs="font639" w:hint="eastAsia"/>
          <w:sz w:val="28"/>
          <w:szCs w:val="28"/>
          <w:lang w:eastAsia="zh-TW"/>
        </w:rPr>
        <w:t>(</w:t>
      </w:r>
      <w:r w:rsidR="00D44F42">
        <w:rPr>
          <w:rFonts w:ascii="標楷體" w:eastAsia="標楷體" w:hAnsi="標楷體" w:cs="font639" w:hint="eastAsia"/>
          <w:sz w:val="28"/>
          <w:szCs w:val="28"/>
          <w:lang w:eastAsia="zh-TW"/>
        </w:rPr>
        <w:t>原</w:t>
      </w:r>
      <w:r w:rsidR="006B23A5" w:rsidRPr="006B23A5">
        <w:rPr>
          <w:rFonts w:ascii="標楷體" w:eastAsia="標楷體" w:hAnsi="標楷體" w:cs="font639" w:hint="eastAsia"/>
          <w:sz w:val="28"/>
          <w:szCs w:val="28"/>
          <w:lang w:eastAsia="zh-TW"/>
        </w:rPr>
        <w:t>農事試驗場</w:t>
      </w:r>
      <w:bookmarkStart w:id="0" w:name="_GoBack"/>
      <w:bookmarkEnd w:id="0"/>
      <w:r w:rsidR="006B23A5" w:rsidRPr="006B23A5">
        <w:rPr>
          <w:rFonts w:ascii="標楷體" w:eastAsia="標楷體" w:hAnsi="標楷體" w:cs="font639" w:hint="eastAsia"/>
          <w:sz w:val="28"/>
          <w:szCs w:val="28"/>
          <w:lang w:eastAsia="zh-TW"/>
        </w:rPr>
        <w:t>宿舍群</w:t>
      </w:r>
      <w:r w:rsidR="006B23A5">
        <w:rPr>
          <w:rFonts w:ascii="標楷體" w:eastAsia="標楷體" w:hAnsi="標楷體" w:cs="font639" w:hint="eastAsia"/>
          <w:sz w:val="28"/>
          <w:szCs w:val="28"/>
          <w:lang w:eastAsia="zh-TW"/>
        </w:rPr>
        <w:t>)、</w:t>
      </w:r>
      <w:r w:rsidR="002F5A81">
        <w:rPr>
          <w:rFonts w:ascii="標楷體" w:eastAsia="標楷體" w:hAnsi="標楷體" w:cs="font639" w:hint="eastAsia"/>
          <w:sz w:val="28"/>
          <w:szCs w:val="28"/>
          <w:lang w:eastAsia="zh-TW"/>
        </w:rPr>
        <w:t>台南市立美術館</w:t>
      </w:r>
      <w:r w:rsidR="00D44F42">
        <w:rPr>
          <w:rFonts w:ascii="標楷體" w:eastAsia="標楷體" w:hAnsi="標楷體" w:cs="font639" w:hint="eastAsia"/>
          <w:sz w:val="28"/>
          <w:szCs w:val="28"/>
          <w:lang w:eastAsia="zh-TW"/>
        </w:rPr>
        <w:t>二館</w:t>
      </w:r>
      <w:r w:rsidR="002F5A81">
        <w:rPr>
          <w:rFonts w:ascii="標楷體" w:eastAsia="標楷體" w:hAnsi="標楷體" w:cs="font639" w:hint="eastAsia"/>
          <w:sz w:val="28"/>
          <w:szCs w:val="28"/>
          <w:lang w:eastAsia="zh-TW"/>
        </w:rPr>
        <w:t>、</w:t>
      </w:r>
      <w:r w:rsidR="006B23A5" w:rsidRPr="006B23A5">
        <w:rPr>
          <w:rFonts w:ascii="標楷體" w:eastAsia="標楷體" w:hAnsi="標楷體" w:cs="font639" w:hint="eastAsia"/>
          <w:sz w:val="28"/>
          <w:szCs w:val="28"/>
          <w:lang w:eastAsia="zh-TW"/>
        </w:rPr>
        <w:t>民生綠園文化園區</w:t>
      </w:r>
      <w:r w:rsidR="008F2F02">
        <w:rPr>
          <w:rFonts w:ascii="標楷體" w:eastAsia="標楷體" w:hAnsi="標楷體" w:cs="font639" w:hint="eastAsia"/>
          <w:sz w:val="28"/>
          <w:szCs w:val="28"/>
          <w:lang w:eastAsia="zh-TW"/>
        </w:rPr>
        <w:t>等</w:t>
      </w:r>
      <w:r w:rsidR="001A0965">
        <w:rPr>
          <w:rFonts w:ascii="標楷體" w:eastAsia="標楷體" w:hAnsi="標楷體" w:cs="font639" w:hint="eastAsia"/>
          <w:sz w:val="28"/>
          <w:szCs w:val="28"/>
          <w:lang w:eastAsia="zh-TW"/>
        </w:rPr>
        <w:t>。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、行程：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2410"/>
      </w:tblGrid>
      <w:tr w:rsidR="0006123F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</w:rPr>
              <w:t xml:space="preserve">   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06123F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06123F" w:rsidRPr="00EF6A1D" w:rsidRDefault="008D26DC" w:rsidP="008F2F02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8F2F02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游泳池旁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停車場集合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06123F" w:rsidRPr="00EF6A1D" w:rsidRDefault="005F7107" w:rsidP="006D6BE6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A431A5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r w:rsidR="006D6BE6">
              <w:rPr>
                <w:rFonts w:ascii="標楷體" w:eastAsia="標楷體" w:hAnsi="標楷體" w:cs="新細明體" w:hint="eastAsia"/>
                <w:sz w:val="24"/>
                <w:lang w:eastAsia="zh-TW"/>
              </w:rPr>
              <w:t>10:00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123F" w:rsidRPr="00EF6A1D" w:rsidRDefault="00EF11F4" w:rsidP="000C684B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東海</w:t>
            </w:r>
            <w:r w:rsidR="00594B95" w:rsidRPr="00594B95">
              <w:rPr>
                <w:rFonts w:ascii="標楷體" w:eastAsia="標楷體" w:hAnsi="標楷體" w:cs="新細明體" w:hint="eastAsia"/>
                <w:sz w:val="24"/>
                <w:lang w:eastAsia="zh-TW"/>
              </w:rPr>
              <w:t>→</w:t>
            </w:r>
            <w:r w:rsidR="00741EEA" w:rsidRPr="00741EEA">
              <w:rPr>
                <w:rFonts w:ascii="標楷體" w:eastAsia="標楷體" w:hAnsi="標楷體" w:cs="font639" w:hint="eastAsia"/>
                <w:sz w:val="24"/>
                <w:lang w:eastAsia="zh-TW"/>
              </w:rPr>
              <w:t>國立</w:t>
            </w:r>
            <w:r w:rsidR="006D6BE6" w:rsidRPr="006D6BE6">
              <w:rPr>
                <w:rFonts w:ascii="標楷體" w:eastAsia="標楷體" w:hAnsi="標楷體" w:cs="font639" w:hint="eastAsia"/>
                <w:sz w:val="24"/>
                <w:lang w:eastAsia="zh-TW"/>
              </w:rPr>
              <w:t>成功大學博物</w:t>
            </w:r>
            <w:r w:rsidR="000C684B">
              <w:rPr>
                <w:rFonts w:ascii="標楷體" w:eastAsia="標楷體" w:hAnsi="標楷體" w:cs="font639" w:hint="eastAsia"/>
                <w:sz w:val="24"/>
                <w:lang w:eastAsia="zh-TW"/>
              </w:rPr>
              <w:t>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06123F" w:rsidRPr="00EF6A1D" w:rsidRDefault="008F2F02" w:rsidP="004612AB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4612AB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123F" w:rsidRPr="00EF6A1D" w:rsidRDefault="006D6BE6" w:rsidP="00594B9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6BE6">
              <w:rPr>
                <w:rFonts w:ascii="標楷體" w:eastAsia="標楷體" w:hAnsi="標楷體" w:cs="font639" w:hint="eastAsia"/>
                <w:sz w:val="24"/>
              </w:rPr>
              <w:t>國立成功大學博物院</w:t>
            </w:r>
            <w:r>
              <w:rPr>
                <w:rFonts w:ascii="標楷體" w:eastAsia="標楷體" w:hAnsi="標楷體" w:cs="font639" w:hint="eastAsia"/>
                <w:sz w:val="24"/>
                <w:lang w:eastAsia="zh-TW"/>
              </w:rPr>
              <w:t>、</w:t>
            </w:r>
            <w:r w:rsidR="00594B95" w:rsidRPr="00594B95">
              <w:rPr>
                <w:rFonts w:ascii="標楷體" w:eastAsia="標楷體" w:hAnsi="標楷體" w:cs="font639" w:hint="eastAsia"/>
                <w:sz w:val="24"/>
                <w:lang w:eastAsia="zh-TW"/>
              </w:rPr>
              <w:t>府東森林創意園區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6D6BE6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10:0</w:t>
            </w:r>
            <w:r w:rsidR="004612AB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4612AB" w:rsidRPr="004612AB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</w:p>
        </w:tc>
      </w:tr>
      <w:tr w:rsidR="006D6BE6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6D6BE6" w:rsidRDefault="006D6BE6" w:rsidP="004612AB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12:00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softHyphen/>
            </w:r>
            <w:r w:rsidRPr="006D6BE6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12:20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D6BE6" w:rsidRPr="006D6BE6" w:rsidRDefault="00594B95" w:rsidP="00594B95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 w:rsidRPr="00594B95">
              <w:rPr>
                <w:rFonts w:ascii="標楷體" w:eastAsia="標楷體" w:hAnsi="標楷體" w:cs="font639" w:hint="eastAsia"/>
                <w:sz w:val="24"/>
              </w:rPr>
              <w:t>府東森林創意園區</w:t>
            </w:r>
            <w:r>
              <w:rPr>
                <w:rFonts w:ascii="標楷體" w:eastAsia="標楷體" w:hAnsi="標楷體" w:cs="font639" w:hint="eastAsia"/>
                <w:sz w:val="24"/>
                <w:lang w:eastAsia="zh-TW"/>
              </w:rPr>
              <w:t>→</w:t>
            </w:r>
            <w:r w:rsidR="006D6BE6" w:rsidRPr="006D6BE6">
              <w:rPr>
                <w:rFonts w:ascii="標楷體" w:eastAsia="標楷體" w:hAnsi="標楷體" w:cs="font639" w:hint="eastAsia"/>
                <w:sz w:val="24"/>
                <w:lang w:eastAsia="zh-TW"/>
              </w:rPr>
              <w:t>台南市立美術館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D6BE6" w:rsidRDefault="006D6BE6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4612AB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4612AB" w:rsidRDefault="004612AB" w:rsidP="006D6BE6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12:</w:t>
            </w:r>
            <w:r w:rsidR="006D6BE6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13:</w:t>
            </w:r>
            <w:r w:rsidR="006D6BE6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12AB" w:rsidRPr="004612AB" w:rsidRDefault="004612AB" w:rsidP="006D6BE6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>
              <w:rPr>
                <w:rFonts w:ascii="標楷體" w:eastAsia="標楷體" w:hAnsi="標楷體" w:cs="font639" w:hint="eastAsia"/>
                <w:sz w:val="24"/>
                <w:lang w:eastAsia="zh-TW"/>
              </w:rPr>
              <w:t>午餐自理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2AB" w:rsidRDefault="004612AB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06123F" w:rsidRPr="00EF6A1D" w:rsidRDefault="0006123F" w:rsidP="006B23A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6D6BE6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6D6BE6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6B23A5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123F" w:rsidRPr="00EF6A1D" w:rsidRDefault="006D6BE6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6D6BE6">
              <w:rPr>
                <w:rFonts w:ascii="標楷體" w:eastAsia="標楷體" w:hAnsi="標楷體" w:cs="新細明體" w:hint="eastAsia"/>
                <w:sz w:val="24"/>
                <w:lang w:eastAsia="zh-TW"/>
              </w:rPr>
              <w:t>台南市立美術館</w:t>
            </w:r>
            <w:r w:rsidR="009429FA">
              <w:rPr>
                <w:rFonts w:ascii="標楷體" w:eastAsia="標楷體" w:hAnsi="標楷體" w:cs="新細明體" w:hint="eastAsia"/>
                <w:sz w:val="24"/>
                <w:lang w:eastAsia="zh-TW"/>
              </w:rPr>
              <w:t>二館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1434C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14</w:t>
            </w:r>
            <w:r w:rsidR="00EF11F4" w:rsidRPr="00EF11F4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  <w:r w:rsidRPr="0001434C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</w:p>
        </w:tc>
      </w:tr>
      <w:tr w:rsidR="0006123F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06123F" w:rsidRPr="00EF6A1D" w:rsidRDefault="0006123F" w:rsidP="0001434C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01434C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1434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01434C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1434C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123F" w:rsidRPr="00EF6A1D" w:rsidRDefault="00594B95" w:rsidP="0001662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594B95">
              <w:rPr>
                <w:rFonts w:ascii="標楷體" w:eastAsia="標楷體" w:hAnsi="標楷體" w:cs="新細明體" w:hint="eastAsia"/>
                <w:sz w:val="24"/>
                <w:lang w:eastAsia="zh-TW"/>
              </w:rPr>
              <w:t>民生綠園文化園區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font639" w:hint="eastAsia"/>
                <w:sz w:val="24"/>
                <w:lang w:eastAsia="zh-TW"/>
              </w:rPr>
              <w:t>導覽解說</w:t>
            </w:r>
          </w:p>
        </w:tc>
      </w:tr>
      <w:tr w:rsidR="004612AB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4612AB" w:rsidRPr="00EF6A1D" w:rsidRDefault="004612AB" w:rsidP="00675A5A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675A5A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675A5A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D3704B"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 w:rsidR="00D3704B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675A5A">
              <w:rPr>
                <w:rFonts w:ascii="標楷體" w:eastAsia="標楷體" w:hAnsi="標楷體" w:cs="新細明體" w:hint="eastAsia"/>
                <w:sz w:val="24"/>
                <w:lang w:eastAsia="zh-TW"/>
              </w:rPr>
              <w:t>8</w:t>
            </w:r>
            <w:r w:rsidR="00D3704B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675A5A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="00D3704B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612AB" w:rsidRPr="004612AB" w:rsidRDefault="00C272D1" w:rsidP="00DF3405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>
              <w:rPr>
                <w:rFonts w:ascii="標楷體" w:eastAsia="標楷體" w:hAnsi="標楷體" w:cs="font639" w:hint="eastAsia"/>
                <w:sz w:val="24"/>
                <w:lang w:eastAsia="zh-TW"/>
              </w:rPr>
              <w:t>晚餐自理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2AB" w:rsidRPr="00EF6A1D" w:rsidRDefault="00DF3405" w:rsidP="009A3A44">
            <w:pPr>
              <w:spacing w:line="240" w:lineRule="atLeast"/>
              <w:jc w:val="center"/>
              <w:rPr>
                <w:rFonts w:ascii="標楷體" w:eastAsia="標楷體" w:hAnsi="標楷體" w:cs="font639"/>
                <w:sz w:val="24"/>
                <w:lang w:eastAsia="zh-TW"/>
              </w:rPr>
            </w:pPr>
            <w:r w:rsidRPr="00DF3405">
              <w:rPr>
                <w:rFonts w:ascii="標楷體" w:eastAsia="標楷體" w:hAnsi="標楷體" w:cs="font639" w:hint="eastAsia"/>
                <w:sz w:val="24"/>
                <w:lang w:eastAsia="zh-TW"/>
              </w:rPr>
              <w:t>赤崁樓</w:t>
            </w:r>
            <w:r>
              <w:rPr>
                <w:rFonts w:ascii="標楷體" w:eastAsia="標楷體" w:hAnsi="標楷體" w:cs="font639" w:hint="eastAsia"/>
                <w:sz w:val="24"/>
                <w:lang w:eastAsia="zh-TW"/>
              </w:rPr>
              <w:t>附近小吃</w:t>
            </w:r>
          </w:p>
        </w:tc>
      </w:tr>
      <w:tr w:rsidR="0006123F" w:rsidRPr="00EF6A1D" w:rsidTr="009429FA">
        <w:trPr>
          <w:trHeight w:val="534"/>
        </w:trPr>
        <w:tc>
          <w:tcPr>
            <w:tcW w:w="1985" w:type="dxa"/>
            <w:shd w:val="clear" w:color="auto" w:fill="auto"/>
            <w:vAlign w:val="center"/>
          </w:tcPr>
          <w:p w:rsidR="0006123F" w:rsidRPr="00EF6A1D" w:rsidRDefault="0006123F" w:rsidP="00675A5A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="00675A5A">
              <w:rPr>
                <w:rFonts w:ascii="標楷體" w:eastAsia="標楷體" w:hAnsi="標楷體" w:cs="新細明體" w:hint="eastAsia"/>
                <w:sz w:val="24"/>
                <w:lang w:eastAsia="zh-TW"/>
              </w:rPr>
              <w:t>8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675A5A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6123F" w:rsidRPr="00EF6A1D" w:rsidRDefault="0006123F" w:rsidP="00EF11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回</w:t>
            </w:r>
            <w:r w:rsidR="00EF11F4">
              <w:rPr>
                <w:rFonts w:ascii="標楷體" w:eastAsia="標楷體" w:hAnsi="標楷體" w:cs="新細明體" w:hint="eastAsia"/>
                <w:sz w:val="24"/>
                <w:lang w:eastAsia="zh-TW"/>
              </w:rPr>
              <w:t>東海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123F" w:rsidRPr="00EF6A1D" w:rsidRDefault="0006123F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06123F" w:rsidRPr="00EF6A1D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p w:rsidR="0006123F" w:rsidRDefault="0006123F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  <w:r w:rsidRPr="008F2F02">
        <w:rPr>
          <w:rFonts w:ascii="標楷體" w:eastAsia="標楷體" w:hAnsi="標楷體" w:cs="新細明體" w:hint="eastAsia"/>
          <w:sz w:val="24"/>
          <w:lang w:eastAsia="zh-TW"/>
        </w:rPr>
        <w:t>四</w:t>
      </w:r>
      <w:r w:rsidRPr="008F2F02">
        <w:rPr>
          <w:rFonts w:ascii="標楷體" w:eastAsia="標楷體" w:hAnsi="標楷體" w:cs="新細明體" w:hint="eastAsia"/>
          <w:sz w:val="24"/>
        </w:rPr>
        <w:t>、</w:t>
      </w:r>
      <w:r w:rsidRPr="008F2F02">
        <w:rPr>
          <w:rFonts w:ascii="標楷體" w:eastAsia="標楷體" w:hAnsi="標楷體" w:cs="新細明體" w:hint="eastAsia"/>
          <w:sz w:val="26"/>
          <w:szCs w:val="26"/>
          <w:lang w:eastAsia="zh-TW"/>
        </w:rPr>
        <w:t>報名</w:t>
      </w:r>
      <w:r w:rsidRPr="008F2F02">
        <w:rPr>
          <w:rFonts w:ascii="標楷體" w:eastAsia="標楷體" w:hAnsi="標楷體" w:cs="新細明體" w:hint="eastAsia"/>
          <w:sz w:val="26"/>
          <w:szCs w:val="26"/>
        </w:rPr>
        <w:t>：</w:t>
      </w:r>
      <w:r w:rsidRPr="008F2F02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即日起請至系辦公室報名</w:t>
      </w:r>
      <w:r w:rsidR="00A431A5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並填寫資料</w:t>
      </w:r>
      <w:r w:rsidR="001A0965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，修「西洋博物館發展史」</w:t>
      </w:r>
      <w:r w:rsidR="000C684B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與「台灣古蹟與文物」同學</w:t>
      </w:r>
      <w:r w:rsidR="001A0965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優先報名</w:t>
      </w:r>
      <w:r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，</w:t>
      </w:r>
      <w:r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</w:rPr>
        <w:t>報名同學</w:t>
      </w:r>
      <w:r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  <w:lang w:eastAsia="zh-TW"/>
        </w:rPr>
        <w:t>請</w:t>
      </w:r>
      <w:r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</w:rPr>
        <w:t>繳費</w:t>
      </w:r>
      <w:r w:rsidR="00D3704B"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  <w:lang w:eastAsia="zh-TW"/>
        </w:rPr>
        <w:t>1</w:t>
      </w:r>
      <w:r w:rsidR="009501E7"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  <w:lang w:eastAsia="zh-TW"/>
        </w:rPr>
        <w:t>00</w:t>
      </w:r>
      <w:r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</w:rPr>
        <w:t>元</w:t>
      </w:r>
      <w:r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  <w:lang w:eastAsia="zh-TW"/>
        </w:rPr>
        <w:t>(</w:t>
      </w:r>
      <w:r w:rsidR="001A0965"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  <w:lang w:eastAsia="zh-TW"/>
        </w:rPr>
        <w:t>門票</w:t>
      </w:r>
      <w:r w:rsidR="009501E7" w:rsidRPr="008F2F02">
        <w:rPr>
          <w:rFonts w:ascii="標楷體" w:eastAsia="標楷體" w:hAnsi="標楷體" w:cs="font639" w:hint="eastAsia"/>
          <w:spacing w:val="16"/>
          <w:kern w:val="24"/>
          <w:sz w:val="26"/>
          <w:szCs w:val="26"/>
          <w:u w:val="single"/>
          <w:lang w:eastAsia="zh-TW"/>
        </w:rPr>
        <w:t>與保險</w:t>
      </w:r>
      <w:r w:rsidRPr="008F2F02">
        <w:rPr>
          <w:rFonts w:ascii="標楷體" w:eastAsia="標楷體" w:hAnsi="標楷體" w:cs="font639" w:hint="eastAsia"/>
          <w:spacing w:val="16"/>
          <w:kern w:val="24"/>
          <w:sz w:val="26"/>
          <w:szCs w:val="26"/>
          <w:u w:val="single"/>
          <w:lang w:eastAsia="zh-TW"/>
        </w:rPr>
        <w:t>費用</w:t>
      </w:r>
      <w:r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u w:val="single"/>
          <w:lang w:eastAsia="zh-TW"/>
        </w:rPr>
        <w:t>)</w:t>
      </w:r>
      <w:r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</w:rPr>
        <w:t>，</w:t>
      </w:r>
      <w:r w:rsidR="00D3704B" w:rsidRPr="008F2F02">
        <w:rPr>
          <w:rFonts w:ascii="標楷體" w:eastAsia="標楷體" w:hAnsi="標楷體" w:cs="新細明體" w:hint="eastAsia"/>
          <w:spacing w:val="16"/>
          <w:kern w:val="24"/>
          <w:sz w:val="26"/>
          <w:szCs w:val="26"/>
          <w:lang w:eastAsia="zh-TW"/>
        </w:rPr>
        <w:t>5</w:t>
      </w:r>
      <w:r w:rsidRPr="008F2F02">
        <w:rPr>
          <w:rFonts w:ascii="標楷體" w:eastAsia="標楷體" w:hAnsi="標楷體" w:hint="eastAsia"/>
          <w:spacing w:val="16"/>
          <w:kern w:val="24"/>
          <w:sz w:val="26"/>
          <w:szCs w:val="26"/>
        </w:rPr>
        <w:t>月</w:t>
      </w:r>
      <w:r w:rsidR="00D3704B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1</w:t>
      </w:r>
      <w:r w:rsidR="000C684B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4</w:t>
      </w:r>
      <w:r w:rsidRPr="008F2F02">
        <w:rPr>
          <w:rFonts w:ascii="標楷體" w:eastAsia="標楷體" w:hAnsi="標楷體" w:hint="eastAsia"/>
          <w:spacing w:val="16"/>
          <w:kern w:val="24"/>
          <w:sz w:val="26"/>
          <w:szCs w:val="26"/>
        </w:rPr>
        <w:t>日(周</w:t>
      </w:r>
      <w:r w:rsidR="00D3704B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二</w:t>
      </w:r>
      <w:r w:rsidRPr="008F2F02">
        <w:rPr>
          <w:rFonts w:ascii="標楷體" w:eastAsia="標楷體" w:hAnsi="標楷體" w:hint="eastAsia"/>
          <w:spacing w:val="16"/>
          <w:kern w:val="24"/>
          <w:sz w:val="26"/>
          <w:szCs w:val="26"/>
        </w:rPr>
        <w:t>)截止，</w:t>
      </w:r>
      <w:r w:rsidR="000C684B"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或</w:t>
      </w:r>
      <w:r w:rsidRPr="008F2F02">
        <w:rPr>
          <w:rFonts w:ascii="標楷體" w:eastAsia="標楷體" w:hAnsi="標楷體" w:hint="eastAsia"/>
          <w:spacing w:val="16"/>
          <w:kern w:val="24"/>
          <w:sz w:val="26"/>
          <w:szCs w:val="26"/>
          <w:lang w:eastAsia="zh-TW"/>
        </w:rPr>
        <w:t>額滿為止</w:t>
      </w:r>
      <w:r w:rsidRPr="008F2F02">
        <w:rPr>
          <w:rFonts w:ascii="標楷體" w:eastAsia="標楷體" w:hAnsi="標楷體" w:hint="eastAsia"/>
          <w:spacing w:val="16"/>
          <w:kern w:val="24"/>
          <w:sz w:val="26"/>
          <w:szCs w:val="26"/>
        </w:rPr>
        <w:t>。</w:t>
      </w:r>
    </w:p>
    <w:p w:rsidR="00A01623" w:rsidRDefault="00A01623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</w:p>
    <w:p w:rsidR="00594B95" w:rsidRDefault="00594B95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</w:p>
    <w:p w:rsidR="00A01623" w:rsidRDefault="00594B95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  <w:r w:rsidRPr="00594B95">
        <w:rPr>
          <w:rFonts w:ascii="標楷體" w:eastAsia="標楷體" w:hAnsi="標楷體" w:hint="eastAsia"/>
          <w:spacing w:val="16"/>
          <w:kern w:val="24"/>
          <w:sz w:val="26"/>
          <w:szCs w:val="26"/>
        </w:rPr>
        <w:lastRenderedPageBreak/>
        <w:t>府東森林創意園區</w:t>
      </w:r>
      <w:r w:rsidRPr="00594B95">
        <w:rPr>
          <w:rFonts w:ascii="標楷體" w:eastAsia="標楷體" w:hAnsi="標楷體"/>
          <w:spacing w:val="16"/>
          <w:kern w:val="24"/>
          <w:sz w:val="26"/>
          <w:szCs w:val="26"/>
        </w:rPr>
        <w:t>https://culture.tainan.gov.tw/historic/form/index-1.php?m2=171&amp;id=1858</w:t>
      </w:r>
    </w:p>
    <w:p w:rsidR="00A01623" w:rsidRDefault="00594B95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  <w:r w:rsidRPr="00594B95">
        <w:rPr>
          <w:rFonts w:ascii="標楷體" w:eastAsia="標楷體" w:hAnsi="標楷體" w:hint="eastAsia"/>
          <w:spacing w:val="16"/>
          <w:kern w:val="24"/>
          <w:sz w:val="26"/>
          <w:szCs w:val="26"/>
        </w:rPr>
        <w:t>民生綠園文化園區</w:t>
      </w:r>
      <w:r w:rsidRPr="00594B95">
        <w:rPr>
          <w:rFonts w:ascii="標楷體" w:eastAsia="標楷體" w:hAnsi="標楷體"/>
          <w:spacing w:val="16"/>
          <w:kern w:val="24"/>
          <w:sz w:val="26"/>
          <w:szCs w:val="26"/>
        </w:rPr>
        <w:t>http://www.tnwcdo.gov.tw/culture03a.asp?ID=%7B7D65515F-99A7-4BCD-B3C7-02B24F4EF38C%7D</w:t>
      </w:r>
    </w:p>
    <w:p w:rsidR="00A01623" w:rsidRDefault="00A01623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</w:p>
    <w:p w:rsidR="00A01623" w:rsidRDefault="00A01623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</w:p>
    <w:p w:rsidR="00A01623" w:rsidRPr="00594B95" w:rsidRDefault="00A01623" w:rsidP="008F2F02">
      <w:pPr>
        <w:ind w:left="170" w:hanging="170"/>
        <w:rPr>
          <w:rFonts w:ascii="標楷體" w:eastAsia="標楷體" w:hAnsi="標楷體"/>
          <w:b/>
          <w:spacing w:val="16"/>
          <w:kern w:val="24"/>
          <w:sz w:val="26"/>
          <w:szCs w:val="26"/>
        </w:rPr>
      </w:pPr>
      <w:r w:rsidRPr="00594B95">
        <w:rPr>
          <w:rFonts w:ascii="標楷體" w:eastAsia="標楷體" w:hAnsi="標楷體" w:hint="eastAsia"/>
          <w:b/>
          <w:spacing w:val="16"/>
          <w:kern w:val="24"/>
          <w:sz w:val="26"/>
          <w:szCs w:val="26"/>
        </w:rPr>
        <w:t>府東森林創意園區</w:t>
      </w:r>
      <w:r w:rsidRPr="00594B95">
        <w:rPr>
          <w:rFonts w:ascii="標楷體" w:eastAsia="標楷體" w:hAnsi="標楷體" w:hint="cs"/>
          <w:b/>
          <w:spacing w:val="16"/>
          <w:kern w:val="24"/>
          <w:sz w:val="26"/>
          <w:szCs w:val="26"/>
        </w:rPr>
        <w:t>(</w:t>
      </w:r>
      <w:r w:rsidRPr="00594B95">
        <w:rPr>
          <w:rFonts w:ascii="標楷體" w:eastAsia="標楷體" w:hAnsi="標楷體" w:hint="eastAsia"/>
          <w:b/>
          <w:spacing w:val="16"/>
          <w:kern w:val="24"/>
          <w:sz w:val="26"/>
          <w:szCs w:val="26"/>
        </w:rPr>
        <w:t>農事試驗場宿舍群</w:t>
      </w:r>
      <w:r w:rsidRPr="00594B95">
        <w:rPr>
          <w:rFonts w:ascii="標楷體" w:eastAsia="標楷體" w:hAnsi="標楷體" w:hint="cs"/>
          <w:b/>
          <w:spacing w:val="16"/>
          <w:kern w:val="24"/>
          <w:sz w:val="26"/>
          <w:szCs w:val="26"/>
        </w:rPr>
        <w:t>)</w:t>
      </w:r>
    </w:p>
    <w:p w:rsidR="00A01623" w:rsidRDefault="00A01623" w:rsidP="008F2F02">
      <w:pPr>
        <w:ind w:left="170" w:hanging="170"/>
        <w:rPr>
          <w:rFonts w:ascii="標楷體" w:eastAsia="標楷體" w:hAnsi="標楷體"/>
          <w:spacing w:val="16"/>
          <w:kern w:val="24"/>
          <w:sz w:val="26"/>
          <w:szCs w:val="26"/>
        </w:rPr>
      </w:pPr>
      <w:r w:rsidRPr="00A01623">
        <w:rPr>
          <w:rFonts w:ascii="標楷體" w:eastAsia="標楷體" w:hAnsi="標楷體" w:hint="eastAsia"/>
          <w:spacing w:val="16"/>
          <w:kern w:val="24"/>
          <w:sz w:val="26"/>
          <w:szCs w:val="26"/>
        </w:rPr>
        <w:t>納涼屋／浴衣換穿／群馬水上町交流館／日本文化展示館</w:t>
      </w:r>
    </w:p>
    <w:p w:rsidR="00FB03AC" w:rsidRP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府東創意森林</w:t>
      </w:r>
    </w:p>
    <w:p w:rsidR="00FB03AC" w:rsidRP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地址：台南市東區東門路二段158巷76號</w:t>
      </w:r>
    </w:p>
    <w:p w:rsidR="00FB03AC" w:rsidRP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目前有三棟開放</w:t>
      </w:r>
    </w:p>
    <w:p w:rsidR="00FB03AC" w:rsidRP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丙種官舍Ａ棟（水上町交流館）開放時間：每日09:30-17:30，週一、週三休館</w:t>
      </w:r>
    </w:p>
    <w:p w:rsidR="00FB03AC" w:rsidRP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丙種官舍Ｂ棟（和茶寮）開放時間：每日09:30-17:30，每週一休館</w:t>
      </w:r>
    </w:p>
    <w:p w:rsidR="00FB03AC" w:rsidRP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丁種官舍（納涼屋）開放時間：每日12:30-20:30，每週三休館</w:t>
      </w:r>
    </w:p>
    <w:p w:rsid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場長宿舍目前整修中。</w:t>
      </w:r>
    </w:p>
    <w:p w:rsidR="00FB03AC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</w:p>
    <w:p w:rsidR="00FB03AC" w:rsidRPr="00594B95" w:rsidRDefault="00FB03AC" w:rsidP="00FB03AC">
      <w:pPr>
        <w:ind w:left="170" w:hanging="170"/>
        <w:rPr>
          <w:rFonts w:ascii="標楷體" w:eastAsia="標楷體" w:hAnsi="標楷體"/>
          <w:b/>
          <w:spacing w:val="16"/>
          <w:kern w:val="24"/>
          <w:sz w:val="24"/>
          <w:lang w:eastAsia="zh-TW"/>
        </w:rPr>
      </w:pPr>
      <w:r w:rsidRPr="00594B95">
        <w:rPr>
          <w:rFonts w:ascii="標楷體" w:eastAsia="標楷體" w:hAnsi="標楷體" w:hint="eastAsia"/>
          <w:b/>
          <w:spacing w:val="16"/>
          <w:kern w:val="24"/>
          <w:sz w:val="24"/>
          <w:lang w:eastAsia="zh-TW"/>
        </w:rPr>
        <w:t>民生綠園文化園區</w:t>
      </w:r>
    </w:p>
    <w:p w:rsidR="00FB03AC" w:rsidRPr="00A01623" w:rsidRDefault="00FB03AC" w:rsidP="00FB03AC">
      <w:pPr>
        <w:ind w:left="170" w:hanging="170"/>
        <w:rPr>
          <w:rFonts w:ascii="標楷體" w:eastAsia="標楷體" w:hAnsi="標楷體"/>
          <w:spacing w:val="16"/>
          <w:kern w:val="24"/>
          <w:sz w:val="24"/>
          <w:lang w:eastAsia="zh-TW"/>
        </w:rPr>
      </w:pPr>
      <w:r w:rsidRPr="00FB03AC">
        <w:rPr>
          <w:rFonts w:ascii="標楷體" w:eastAsia="標楷體" w:hAnsi="標楷體" w:hint="eastAsia"/>
          <w:spacing w:val="16"/>
          <w:kern w:val="24"/>
          <w:sz w:val="24"/>
          <w:lang w:eastAsia="zh-TW"/>
        </w:rPr>
        <w:t>原大正公園(昔稱民生綠園、現稱湯德章紀念公園)→步行0分 →原台南州廳(今為國立台灣文學館、國立文化資產保存研究中心) →步行1分→原台南警察署→步行0分 →原嘉南大圳組合事務所→步行5分→原台南愛國婦人會館(今為美術圖書館)→步行8分→原台南地方法院(司法博物館預定地)→步行8分→武德殿→步行1分→原山林事務所(孔廟文化園區旅遊資訊中心)→步行5分→原林百貨→步行1分→原勸業銀行(今為土地銀行)→步行2分→原合同廳舍(今為消防及保安警察隊大樓)→步行5分→原台南測候所→步行5分→吳園及台南公會堂</w:t>
      </w:r>
    </w:p>
    <w:sectPr w:rsidR="00FB03AC" w:rsidRPr="00A01623" w:rsidSect="008F2F02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1CF" w:rsidRDefault="000361CF" w:rsidP="0006123F">
      <w:r>
        <w:separator/>
      </w:r>
    </w:p>
  </w:endnote>
  <w:endnote w:type="continuationSeparator" w:id="0">
    <w:p w:rsidR="000361CF" w:rsidRDefault="000361CF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639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1CF" w:rsidRDefault="000361CF" w:rsidP="0006123F">
      <w:r>
        <w:separator/>
      </w:r>
    </w:p>
  </w:footnote>
  <w:footnote w:type="continuationSeparator" w:id="0">
    <w:p w:rsidR="000361CF" w:rsidRDefault="000361CF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1"/>
    <w:rsid w:val="0001434C"/>
    <w:rsid w:val="00016625"/>
    <w:rsid w:val="000361CF"/>
    <w:rsid w:val="0006123F"/>
    <w:rsid w:val="00074D30"/>
    <w:rsid w:val="0008780B"/>
    <w:rsid w:val="000C684B"/>
    <w:rsid w:val="00147382"/>
    <w:rsid w:val="00170F2F"/>
    <w:rsid w:val="001A0965"/>
    <w:rsid w:val="00262B5C"/>
    <w:rsid w:val="002F5A81"/>
    <w:rsid w:val="00307ABC"/>
    <w:rsid w:val="004612AB"/>
    <w:rsid w:val="004D0ABD"/>
    <w:rsid w:val="00594B95"/>
    <w:rsid w:val="005A2972"/>
    <w:rsid w:val="005E1BB5"/>
    <w:rsid w:val="005F7107"/>
    <w:rsid w:val="00675A5A"/>
    <w:rsid w:val="006B23A5"/>
    <w:rsid w:val="006D6BE6"/>
    <w:rsid w:val="00741EEA"/>
    <w:rsid w:val="007818B0"/>
    <w:rsid w:val="0086024C"/>
    <w:rsid w:val="00871881"/>
    <w:rsid w:val="008D26DC"/>
    <w:rsid w:val="008F2F02"/>
    <w:rsid w:val="008F6C06"/>
    <w:rsid w:val="009429FA"/>
    <w:rsid w:val="009501E7"/>
    <w:rsid w:val="00A01623"/>
    <w:rsid w:val="00A26EF3"/>
    <w:rsid w:val="00A431A5"/>
    <w:rsid w:val="00BB236A"/>
    <w:rsid w:val="00C1392F"/>
    <w:rsid w:val="00C25E70"/>
    <w:rsid w:val="00C272D1"/>
    <w:rsid w:val="00D2025E"/>
    <w:rsid w:val="00D3704B"/>
    <w:rsid w:val="00D44F42"/>
    <w:rsid w:val="00DC240A"/>
    <w:rsid w:val="00DF3405"/>
    <w:rsid w:val="00E531A1"/>
    <w:rsid w:val="00E70EBC"/>
    <w:rsid w:val="00EF11F4"/>
    <w:rsid w:val="00EF6A1D"/>
    <w:rsid w:val="00F55692"/>
    <w:rsid w:val="00F877A0"/>
    <w:rsid w:val="00F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legn</cp:lastModifiedBy>
  <cp:revision>3</cp:revision>
  <cp:lastPrinted>2019-03-04T02:32:00Z</cp:lastPrinted>
  <dcterms:created xsi:type="dcterms:W3CDTF">2019-03-04T02:36:00Z</dcterms:created>
  <dcterms:modified xsi:type="dcterms:W3CDTF">2019-03-13T05:36:00Z</dcterms:modified>
</cp:coreProperties>
</file>