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EAA4" w14:textId="77777777" w:rsidR="0006123F" w:rsidRPr="00274905" w:rsidRDefault="0006123F" w:rsidP="0006123F">
      <w:pPr>
        <w:spacing w:line="240" w:lineRule="atLeast"/>
        <w:jc w:val="center"/>
        <w:rPr>
          <w:rFonts w:eastAsia="華康中圓體"/>
          <w:b/>
          <w:sz w:val="96"/>
          <w:szCs w:val="96"/>
        </w:rPr>
      </w:pPr>
      <w:bookmarkStart w:id="0" w:name="_GoBack"/>
      <w:bookmarkEnd w:id="0"/>
      <w:r w:rsidRPr="00274905">
        <w:rPr>
          <w:rFonts w:eastAsia="華康中圓體"/>
          <w:b/>
          <w:sz w:val="96"/>
          <w:szCs w:val="96"/>
        </w:rPr>
        <w:t>公</w:t>
      </w:r>
      <w:r w:rsidRPr="00274905">
        <w:rPr>
          <w:rFonts w:eastAsia="華康中圓體"/>
          <w:b/>
          <w:sz w:val="96"/>
          <w:szCs w:val="96"/>
        </w:rPr>
        <w:t xml:space="preserve">  </w:t>
      </w:r>
      <w:r w:rsidRPr="00274905">
        <w:rPr>
          <w:rFonts w:eastAsia="華康中圓體"/>
          <w:b/>
          <w:sz w:val="96"/>
          <w:szCs w:val="96"/>
        </w:rPr>
        <w:t>告</w:t>
      </w:r>
    </w:p>
    <w:p w14:paraId="61884FA5" w14:textId="77777777" w:rsidR="0006123F" w:rsidRPr="00274905" w:rsidRDefault="0006123F" w:rsidP="00FF4DC7">
      <w:pPr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274905">
        <w:rPr>
          <w:rFonts w:eastAsia="標楷體"/>
          <w:b/>
          <w:sz w:val="36"/>
          <w:szCs w:val="36"/>
        </w:rPr>
        <w:t>1</w:t>
      </w:r>
      <w:r w:rsidR="00B45CD9" w:rsidRPr="00274905">
        <w:rPr>
          <w:rFonts w:eastAsia="標楷體"/>
          <w:b/>
          <w:sz w:val="36"/>
          <w:szCs w:val="36"/>
          <w:lang w:eastAsia="zh-TW"/>
        </w:rPr>
        <w:t>1</w:t>
      </w:r>
      <w:r w:rsidR="00C85F6A" w:rsidRPr="00274905">
        <w:rPr>
          <w:rFonts w:eastAsia="標楷體"/>
          <w:b/>
          <w:sz w:val="36"/>
          <w:szCs w:val="36"/>
          <w:lang w:eastAsia="zh-TW"/>
        </w:rPr>
        <w:t>4</w:t>
      </w:r>
      <w:r w:rsidRPr="00274905">
        <w:rPr>
          <w:rFonts w:eastAsia="標楷體"/>
          <w:b/>
          <w:sz w:val="36"/>
          <w:szCs w:val="36"/>
        </w:rPr>
        <w:t>學年度第</w:t>
      </w:r>
      <w:r w:rsidR="00FF4DC7" w:rsidRPr="00274905">
        <w:rPr>
          <w:rFonts w:eastAsia="標楷體"/>
          <w:b/>
          <w:sz w:val="36"/>
          <w:szCs w:val="36"/>
          <w:lang w:eastAsia="zh-TW"/>
        </w:rPr>
        <w:t>二</w:t>
      </w:r>
      <w:r w:rsidRPr="00274905">
        <w:rPr>
          <w:rFonts w:eastAsia="標楷體"/>
          <w:b/>
          <w:sz w:val="36"/>
          <w:szCs w:val="36"/>
        </w:rPr>
        <w:t>學期</w:t>
      </w:r>
      <w:r w:rsidR="00A431A5" w:rsidRPr="00274905">
        <w:rPr>
          <w:rFonts w:eastAsia="標楷體"/>
          <w:b/>
          <w:sz w:val="36"/>
          <w:szCs w:val="36"/>
          <w:lang w:eastAsia="zh-TW"/>
        </w:rPr>
        <w:t>歷史</w:t>
      </w:r>
      <w:r w:rsidR="00FB6873" w:rsidRPr="00274905">
        <w:rPr>
          <w:rFonts w:eastAsia="標楷體"/>
          <w:b/>
          <w:sz w:val="36"/>
          <w:szCs w:val="36"/>
          <w:lang w:eastAsia="zh-TW"/>
        </w:rPr>
        <w:t>學</w:t>
      </w:r>
      <w:r w:rsidR="00A431A5" w:rsidRPr="00274905">
        <w:rPr>
          <w:rFonts w:eastAsia="標楷體"/>
          <w:b/>
          <w:sz w:val="36"/>
          <w:szCs w:val="36"/>
          <w:lang w:eastAsia="zh-TW"/>
        </w:rPr>
        <w:t>系</w:t>
      </w:r>
      <w:r w:rsidR="00EF6A1D" w:rsidRPr="00274905">
        <w:rPr>
          <w:rFonts w:eastAsia="標楷體"/>
          <w:b/>
          <w:sz w:val="36"/>
          <w:szCs w:val="36"/>
          <w:lang w:eastAsia="zh-TW"/>
        </w:rPr>
        <w:t>校外</w:t>
      </w:r>
      <w:r w:rsidRPr="00274905">
        <w:rPr>
          <w:rFonts w:eastAsia="標楷體"/>
          <w:b/>
          <w:sz w:val="36"/>
          <w:szCs w:val="36"/>
        </w:rPr>
        <w:t>參訪活動</w:t>
      </w:r>
    </w:p>
    <w:p w14:paraId="45646461" w14:textId="77777777" w:rsidR="0006123F" w:rsidRPr="00274905" w:rsidRDefault="0006123F" w:rsidP="0006123F">
      <w:pPr>
        <w:spacing w:line="240" w:lineRule="atLeast"/>
        <w:ind w:left="425" w:hanging="425"/>
        <w:rPr>
          <w:rFonts w:eastAsia="標楷體"/>
          <w:sz w:val="24"/>
        </w:rPr>
      </w:pPr>
    </w:p>
    <w:p w14:paraId="376BA53F" w14:textId="77777777" w:rsidR="0006123F" w:rsidRPr="00274905" w:rsidRDefault="0006123F" w:rsidP="00FB6873">
      <w:pPr>
        <w:ind w:left="567" w:hanging="567"/>
        <w:rPr>
          <w:rFonts w:eastAsia="標楷體"/>
          <w:sz w:val="28"/>
          <w:szCs w:val="28"/>
        </w:rPr>
      </w:pPr>
      <w:r w:rsidRPr="00274905">
        <w:rPr>
          <w:rFonts w:eastAsia="標楷體"/>
          <w:sz w:val="28"/>
          <w:szCs w:val="28"/>
        </w:rPr>
        <w:t>一、時間：</w:t>
      </w:r>
      <w:r w:rsidRPr="00274905">
        <w:rPr>
          <w:rFonts w:eastAsia="標楷體"/>
          <w:sz w:val="28"/>
          <w:szCs w:val="28"/>
        </w:rPr>
        <w:t>1</w:t>
      </w:r>
      <w:r w:rsidR="00B45CD9" w:rsidRPr="00274905">
        <w:rPr>
          <w:rFonts w:eastAsia="標楷體"/>
          <w:sz w:val="28"/>
          <w:szCs w:val="28"/>
          <w:lang w:eastAsia="zh-TW"/>
        </w:rPr>
        <w:t>1</w:t>
      </w:r>
      <w:r w:rsidR="00C85F6A" w:rsidRPr="00274905">
        <w:rPr>
          <w:rFonts w:eastAsia="標楷體"/>
          <w:sz w:val="28"/>
          <w:szCs w:val="28"/>
          <w:lang w:eastAsia="zh-TW"/>
        </w:rPr>
        <w:t>5</w:t>
      </w:r>
      <w:r w:rsidRPr="00274905">
        <w:rPr>
          <w:rFonts w:eastAsia="標楷體"/>
          <w:sz w:val="28"/>
          <w:szCs w:val="28"/>
        </w:rPr>
        <w:t>年</w:t>
      </w:r>
      <w:r w:rsidR="00FF4DC7" w:rsidRPr="00274905">
        <w:rPr>
          <w:rFonts w:eastAsia="標楷體"/>
          <w:sz w:val="28"/>
          <w:szCs w:val="28"/>
          <w:lang w:eastAsia="zh-TW"/>
        </w:rPr>
        <w:t>3</w:t>
      </w:r>
      <w:r w:rsidRPr="00274905">
        <w:rPr>
          <w:rFonts w:eastAsia="標楷體"/>
          <w:sz w:val="28"/>
          <w:szCs w:val="28"/>
        </w:rPr>
        <w:t>月</w:t>
      </w:r>
      <w:r w:rsidR="00FF4DC7" w:rsidRPr="00274905">
        <w:rPr>
          <w:rFonts w:eastAsia="標楷體"/>
          <w:sz w:val="28"/>
          <w:szCs w:val="28"/>
          <w:lang w:eastAsia="zh-TW"/>
        </w:rPr>
        <w:t>2</w:t>
      </w:r>
      <w:r w:rsidR="00C85F6A" w:rsidRPr="00274905">
        <w:rPr>
          <w:rFonts w:eastAsia="標楷體"/>
          <w:sz w:val="28"/>
          <w:szCs w:val="28"/>
          <w:lang w:eastAsia="zh-TW"/>
        </w:rPr>
        <w:t>8</w:t>
      </w:r>
      <w:r w:rsidRPr="00274905">
        <w:rPr>
          <w:rFonts w:eastAsia="標楷體"/>
          <w:sz w:val="28"/>
          <w:szCs w:val="28"/>
        </w:rPr>
        <w:t>日（星期六）</w:t>
      </w:r>
    </w:p>
    <w:p w14:paraId="37AF2AB8" w14:textId="77777777" w:rsidR="0006123F" w:rsidRPr="00274905" w:rsidRDefault="0006123F" w:rsidP="00FB6873">
      <w:pPr>
        <w:ind w:left="566" w:hanging="566"/>
        <w:rPr>
          <w:rFonts w:eastAsia="標楷體"/>
          <w:sz w:val="28"/>
          <w:szCs w:val="28"/>
          <w:lang w:eastAsia="zh-TW"/>
        </w:rPr>
      </w:pPr>
      <w:r w:rsidRPr="00274905">
        <w:rPr>
          <w:rFonts w:eastAsia="標楷體"/>
          <w:sz w:val="28"/>
          <w:szCs w:val="28"/>
        </w:rPr>
        <w:t>二、參訪地點：國立</w:t>
      </w:r>
      <w:r w:rsidRPr="00274905">
        <w:rPr>
          <w:rFonts w:eastAsia="標楷體"/>
          <w:sz w:val="28"/>
          <w:szCs w:val="28"/>
          <w:lang w:eastAsia="zh-TW"/>
        </w:rPr>
        <w:t>故宮博物院</w:t>
      </w:r>
    </w:p>
    <w:p w14:paraId="56069D99" w14:textId="77777777" w:rsidR="00FB6873" w:rsidRPr="00274905" w:rsidRDefault="00FB6873" w:rsidP="00FB6873">
      <w:pPr>
        <w:ind w:left="566" w:hanging="566"/>
        <w:rPr>
          <w:rFonts w:eastAsia="標楷體"/>
          <w:sz w:val="28"/>
          <w:szCs w:val="28"/>
        </w:rPr>
      </w:pPr>
      <w:r w:rsidRPr="00274905">
        <w:rPr>
          <w:rFonts w:eastAsia="標楷體"/>
          <w:sz w:val="28"/>
          <w:szCs w:val="28"/>
          <w:lang w:eastAsia="zh-TW"/>
        </w:rPr>
        <w:t>三、帶隊教師：</w:t>
      </w:r>
      <w:r w:rsidR="00A77BB6" w:rsidRPr="00274905">
        <w:rPr>
          <w:rFonts w:eastAsia="標楷體"/>
          <w:sz w:val="28"/>
          <w:szCs w:val="28"/>
          <w:lang w:eastAsia="zh-TW"/>
        </w:rPr>
        <w:t>吳靜芳</w:t>
      </w:r>
      <w:r w:rsidRPr="00274905">
        <w:rPr>
          <w:rFonts w:eastAsia="標楷體"/>
          <w:sz w:val="28"/>
          <w:szCs w:val="28"/>
          <w:lang w:eastAsia="zh-TW"/>
        </w:rPr>
        <w:t>老師</w:t>
      </w:r>
    </w:p>
    <w:p w14:paraId="56D8DEBB" w14:textId="77777777" w:rsidR="0006123F" w:rsidRPr="00274905" w:rsidRDefault="00FB6873" w:rsidP="003640D4">
      <w:pPr>
        <w:spacing w:line="240" w:lineRule="atLeast"/>
        <w:ind w:left="425" w:hanging="425"/>
        <w:rPr>
          <w:rFonts w:eastAsia="標楷體"/>
          <w:sz w:val="24"/>
        </w:rPr>
      </w:pPr>
      <w:r w:rsidRPr="00274905">
        <w:rPr>
          <w:rFonts w:eastAsia="標楷體"/>
          <w:sz w:val="28"/>
          <w:szCs w:val="28"/>
          <w:lang w:eastAsia="zh-TW"/>
        </w:rPr>
        <w:t>四</w:t>
      </w:r>
      <w:r w:rsidR="0006123F" w:rsidRPr="00274905">
        <w:rPr>
          <w:rFonts w:eastAsia="標楷體"/>
          <w:sz w:val="28"/>
          <w:szCs w:val="28"/>
        </w:rPr>
        <w:t>、行程：</w:t>
      </w:r>
      <w:r w:rsidR="0006123F" w:rsidRPr="00274905">
        <w:rPr>
          <w:rFonts w:eastAsia="標楷體"/>
          <w:sz w:val="24"/>
        </w:rPr>
        <w:t xml:space="preserve">   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208"/>
      </w:tblGrid>
      <w:tr w:rsidR="0006123F" w:rsidRPr="00274905" w14:paraId="18B29A6D" w14:textId="77777777" w:rsidTr="00A431A5">
        <w:trPr>
          <w:trHeight w:val="453"/>
        </w:trPr>
        <w:tc>
          <w:tcPr>
            <w:tcW w:w="1953" w:type="dxa"/>
            <w:vAlign w:val="center"/>
          </w:tcPr>
          <w:p w14:paraId="58E59834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vAlign w:val="center"/>
          </w:tcPr>
          <w:p w14:paraId="7B0CEEC9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行程</w:t>
            </w:r>
          </w:p>
        </w:tc>
        <w:tc>
          <w:tcPr>
            <w:tcW w:w="2208" w:type="dxa"/>
            <w:vAlign w:val="center"/>
          </w:tcPr>
          <w:p w14:paraId="3A318470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備註</w:t>
            </w:r>
          </w:p>
        </w:tc>
      </w:tr>
      <w:tr w:rsidR="0006123F" w:rsidRPr="00274905" w14:paraId="39BD431A" w14:textId="77777777" w:rsidTr="00A431A5">
        <w:trPr>
          <w:trHeight w:val="640"/>
        </w:trPr>
        <w:tc>
          <w:tcPr>
            <w:tcW w:w="1953" w:type="dxa"/>
            <w:vAlign w:val="center"/>
          </w:tcPr>
          <w:p w14:paraId="16DB03FE" w14:textId="33A4651D" w:rsidR="0006123F" w:rsidRPr="00274905" w:rsidRDefault="00701C1F" w:rsidP="005F710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8</w:t>
            </w:r>
            <w:r w:rsidR="0006123F" w:rsidRPr="00274905">
              <w:rPr>
                <w:rFonts w:eastAsia="標楷體"/>
                <w:sz w:val="24"/>
              </w:rPr>
              <w:t>:</w:t>
            </w:r>
            <w:r w:rsidR="00C37909" w:rsidRPr="00274905">
              <w:rPr>
                <w:rFonts w:eastAsia="標楷體"/>
                <w:sz w:val="24"/>
              </w:rPr>
              <w:t>3</w:t>
            </w:r>
            <w:r w:rsidR="0006123F" w:rsidRPr="00274905">
              <w:rPr>
                <w:rFonts w:eastAsia="標楷體"/>
                <w:sz w:val="24"/>
              </w:rPr>
              <w:t>0</w:t>
            </w:r>
          </w:p>
        </w:tc>
        <w:tc>
          <w:tcPr>
            <w:tcW w:w="3805" w:type="dxa"/>
            <w:vAlign w:val="center"/>
          </w:tcPr>
          <w:p w14:paraId="6B34EA2F" w14:textId="1285B9AB" w:rsidR="0006123F" w:rsidRPr="00274905" w:rsidRDefault="00C37909" w:rsidP="00C37909">
            <w:pPr>
              <w:spacing w:line="240" w:lineRule="atLeast"/>
              <w:ind w:left="566" w:hanging="566"/>
              <w:rPr>
                <w:rFonts w:eastAsia="標楷體"/>
                <w:sz w:val="24"/>
                <w:lang w:eastAsia="zh-TW"/>
              </w:rPr>
            </w:pPr>
            <w:bookmarkStart w:id="1" w:name="_Hlk190699938"/>
            <w:r w:rsidRPr="00274905">
              <w:rPr>
                <w:rFonts w:eastAsia="標楷體"/>
                <w:sz w:val="24"/>
                <w:lang w:eastAsia="zh-TW"/>
              </w:rPr>
              <w:t>(</w:t>
            </w:r>
            <w:r w:rsidRPr="00274905">
              <w:rPr>
                <w:rFonts w:eastAsia="標楷體"/>
                <w:sz w:val="24"/>
                <w:lang w:eastAsia="zh-TW"/>
              </w:rPr>
              <w:t>第一校區門口</w:t>
            </w:r>
            <w:r w:rsidRPr="00274905">
              <w:rPr>
                <w:rFonts w:eastAsia="標楷體"/>
                <w:sz w:val="24"/>
                <w:lang w:eastAsia="zh-TW"/>
              </w:rPr>
              <w:t>)</w:t>
            </w:r>
            <w:r w:rsidRPr="00274905">
              <w:rPr>
                <w:rFonts w:eastAsia="標楷體"/>
                <w:sz w:val="24"/>
                <w:lang w:eastAsia="zh-TW"/>
              </w:rPr>
              <w:t>游泳池</w:t>
            </w:r>
            <w:bookmarkEnd w:id="1"/>
            <w:r w:rsidR="002C0937" w:rsidRPr="00274905">
              <w:rPr>
                <w:rFonts w:eastAsia="標楷體"/>
                <w:sz w:val="24"/>
                <w:lang w:eastAsia="zh-TW"/>
              </w:rPr>
              <w:t>旁</w:t>
            </w:r>
            <w:r w:rsidR="0006123F" w:rsidRPr="00274905">
              <w:rPr>
                <w:rFonts w:eastAsia="標楷體"/>
                <w:sz w:val="24"/>
              </w:rPr>
              <w:t>停車場集合</w:t>
            </w:r>
          </w:p>
        </w:tc>
        <w:tc>
          <w:tcPr>
            <w:tcW w:w="2208" w:type="dxa"/>
            <w:vAlign w:val="center"/>
          </w:tcPr>
          <w:p w14:paraId="6808EEC7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274905" w14:paraId="462B04D0" w14:textId="77777777" w:rsidTr="00A431A5">
        <w:trPr>
          <w:trHeight w:val="556"/>
        </w:trPr>
        <w:tc>
          <w:tcPr>
            <w:tcW w:w="1953" w:type="dxa"/>
            <w:vAlign w:val="center"/>
          </w:tcPr>
          <w:p w14:paraId="2CC40B1F" w14:textId="00460397" w:rsidR="0006123F" w:rsidRPr="00274905" w:rsidRDefault="00701C1F" w:rsidP="00A431A5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8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="005F7107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—1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1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5F7107"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77EB7375" w14:textId="0AE3328A" w:rsidR="0006123F" w:rsidRPr="00274905" w:rsidRDefault="00C37909" w:rsidP="00B45CD9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前往</w:t>
            </w:r>
            <w:r w:rsidR="00A77BB6" w:rsidRPr="00274905">
              <w:rPr>
                <w:rFonts w:eastAsia="標楷體"/>
                <w:sz w:val="24"/>
                <w:lang w:eastAsia="zh-TW"/>
              </w:rPr>
              <w:t>國立故宮博物院</w:t>
            </w:r>
          </w:p>
        </w:tc>
        <w:tc>
          <w:tcPr>
            <w:tcW w:w="2208" w:type="dxa"/>
            <w:vAlign w:val="center"/>
          </w:tcPr>
          <w:p w14:paraId="1EB94F7C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  <w:tr w:rsidR="0006123F" w:rsidRPr="00274905" w14:paraId="2E49C2B9" w14:textId="77777777" w:rsidTr="00A431A5">
        <w:trPr>
          <w:trHeight w:val="561"/>
        </w:trPr>
        <w:tc>
          <w:tcPr>
            <w:tcW w:w="1953" w:type="dxa"/>
            <w:vAlign w:val="center"/>
          </w:tcPr>
          <w:p w14:paraId="7B648550" w14:textId="119AF689" w:rsidR="0006123F" w:rsidRPr="00274905" w:rsidRDefault="005F7107" w:rsidP="009501E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1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0—1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5A5B4187" w14:textId="77777777" w:rsidR="0006123F" w:rsidRPr="00274905" w:rsidRDefault="00A77BB6" w:rsidP="009A3A44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</w:rPr>
              <w:t>國立故宮博物院</w:t>
            </w:r>
          </w:p>
        </w:tc>
        <w:tc>
          <w:tcPr>
            <w:tcW w:w="2208" w:type="dxa"/>
            <w:vAlign w:val="center"/>
          </w:tcPr>
          <w:p w14:paraId="79EDAE6F" w14:textId="19CAF4F4" w:rsidR="0006123F" w:rsidRPr="001B0D1A" w:rsidRDefault="001B2AAD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導覽解說</w:t>
            </w:r>
          </w:p>
        </w:tc>
      </w:tr>
      <w:tr w:rsidR="00B45CD9" w:rsidRPr="00274905" w14:paraId="1447958A" w14:textId="77777777" w:rsidTr="00A431A5">
        <w:trPr>
          <w:trHeight w:val="561"/>
        </w:trPr>
        <w:tc>
          <w:tcPr>
            <w:tcW w:w="1953" w:type="dxa"/>
            <w:vAlign w:val="center"/>
          </w:tcPr>
          <w:p w14:paraId="5EC00A59" w14:textId="41588602" w:rsidR="00B45CD9" w:rsidRPr="00274905" w:rsidRDefault="00B45CD9" w:rsidP="009501E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  <w:lang w:eastAsia="zh-TW"/>
              </w:rPr>
              <w:t>0—13:</w:t>
            </w:r>
            <w:r w:rsidR="001B2AAD" w:rsidRPr="00274905">
              <w:rPr>
                <w:rFonts w:eastAsia="標楷體"/>
                <w:sz w:val="24"/>
                <w:lang w:eastAsia="zh-TW"/>
              </w:rPr>
              <w:t>4</w:t>
            </w:r>
            <w:r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0859DBB1" w14:textId="5C357EBF" w:rsidR="00B45CD9" w:rsidRPr="00274905" w:rsidRDefault="00C37909" w:rsidP="009A3A44">
            <w:pPr>
              <w:spacing w:line="240" w:lineRule="atLeast"/>
              <w:rPr>
                <w:rFonts w:eastAsia="標楷體"/>
                <w:sz w:val="24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前往</w:t>
            </w:r>
            <w:r w:rsidR="00A77BB6" w:rsidRPr="00274905">
              <w:rPr>
                <w:rFonts w:eastAsia="標楷體"/>
                <w:sz w:val="24"/>
                <w:lang w:eastAsia="zh-TW"/>
              </w:rPr>
              <w:t>國立歷史博物館</w:t>
            </w:r>
          </w:p>
        </w:tc>
        <w:tc>
          <w:tcPr>
            <w:tcW w:w="2208" w:type="dxa"/>
            <w:vAlign w:val="center"/>
          </w:tcPr>
          <w:p w14:paraId="6BA7CED2" w14:textId="77777777" w:rsidR="001B0D1A" w:rsidRDefault="00C37909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午餐自備</w:t>
            </w:r>
          </w:p>
          <w:p w14:paraId="7A4DC33B" w14:textId="29383075" w:rsidR="00B45CD9" w:rsidRPr="001B0D1A" w:rsidRDefault="00C37909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在遊覽車上吃</w:t>
            </w:r>
          </w:p>
        </w:tc>
      </w:tr>
      <w:tr w:rsidR="0006123F" w:rsidRPr="00274905" w14:paraId="4783A229" w14:textId="77777777" w:rsidTr="00A431A5">
        <w:trPr>
          <w:trHeight w:val="519"/>
        </w:trPr>
        <w:tc>
          <w:tcPr>
            <w:tcW w:w="1953" w:type="dxa"/>
            <w:vAlign w:val="center"/>
          </w:tcPr>
          <w:p w14:paraId="19408037" w14:textId="35103F72" w:rsidR="0006123F" w:rsidRPr="00274905" w:rsidRDefault="0006123F" w:rsidP="005F710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B45CD9" w:rsidRPr="00274905">
              <w:rPr>
                <w:rFonts w:eastAsia="標楷體"/>
                <w:sz w:val="24"/>
                <w:lang w:eastAsia="zh-TW"/>
              </w:rPr>
              <w:t>3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1B2AAD" w:rsidRPr="00274905">
              <w:rPr>
                <w:rFonts w:eastAsia="標楷體"/>
                <w:sz w:val="24"/>
                <w:lang w:eastAsia="zh-TW"/>
              </w:rPr>
              <w:t>4</w:t>
            </w:r>
            <w:r w:rsidRPr="00274905">
              <w:rPr>
                <w:rFonts w:eastAsia="標楷體"/>
                <w:sz w:val="24"/>
                <w:lang w:eastAsia="zh-TW"/>
              </w:rPr>
              <w:t>0—1</w:t>
            </w:r>
            <w:r w:rsidR="001B2AAD" w:rsidRPr="00274905">
              <w:rPr>
                <w:rFonts w:eastAsia="標楷體"/>
                <w:sz w:val="24"/>
                <w:lang w:eastAsia="zh-TW"/>
              </w:rPr>
              <w:t>5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701C1F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5A83707B" w14:textId="77777777" w:rsidR="0006123F" w:rsidRPr="00274905" w:rsidRDefault="00A77BB6" w:rsidP="009A3A44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國立歷史博物館</w:t>
            </w:r>
          </w:p>
        </w:tc>
        <w:tc>
          <w:tcPr>
            <w:tcW w:w="2208" w:type="dxa"/>
            <w:vAlign w:val="center"/>
          </w:tcPr>
          <w:p w14:paraId="7F7F08DA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  <w:tr w:rsidR="0006123F" w:rsidRPr="00274905" w14:paraId="3C936ABD" w14:textId="77777777" w:rsidTr="00A431A5">
        <w:trPr>
          <w:trHeight w:val="535"/>
        </w:trPr>
        <w:tc>
          <w:tcPr>
            <w:tcW w:w="1953" w:type="dxa"/>
            <w:vAlign w:val="center"/>
          </w:tcPr>
          <w:p w14:paraId="1FF0C840" w14:textId="592C289A" w:rsidR="0006123F" w:rsidRPr="00274905" w:rsidRDefault="0006123F" w:rsidP="00A431A5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</w:rPr>
              <w:t>1</w:t>
            </w:r>
            <w:r w:rsidR="001B2AAD" w:rsidRPr="00274905">
              <w:rPr>
                <w:rFonts w:eastAsia="標楷體"/>
                <w:sz w:val="24"/>
              </w:rPr>
              <w:t>5</w:t>
            </w:r>
            <w:r w:rsidRPr="00274905">
              <w:rPr>
                <w:rFonts w:eastAsia="標楷體"/>
                <w:sz w:val="24"/>
              </w:rPr>
              <w:t>:</w:t>
            </w:r>
            <w:r w:rsidR="00A77BB6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</w:rPr>
              <w:t>0</w:t>
            </w:r>
          </w:p>
        </w:tc>
        <w:tc>
          <w:tcPr>
            <w:tcW w:w="3805" w:type="dxa"/>
            <w:vAlign w:val="center"/>
          </w:tcPr>
          <w:p w14:paraId="733F126B" w14:textId="77777777" w:rsidR="0006123F" w:rsidRPr="00274905" w:rsidRDefault="0006123F" w:rsidP="00EF6A1D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回台中</w:t>
            </w:r>
          </w:p>
        </w:tc>
        <w:tc>
          <w:tcPr>
            <w:tcW w:w="2208" w:type="dxa"/>
            <w:vAlign w:val="center"/>
          </w:tcPr>
          <w:p w14:paraId="55B28489" w14:textId="77777777" w:rsidR="0006123F" w:rsidRPr="001B0D1A" w:rsidRDefault="0006123F" w:rsidP="00EF6A1D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</w:tbl>
    <w:p w14:paraId="7E72AEDF" w14:textId="77777777" w:rsidR="0006123F" w:rsidRPr="00274905" w:rsidRDefault="0006123F" w:rsidP="0006123F">
      <w:pPr>
        <w:spacing w:line="240" w:lineRule="atLeast"/>
        <w:ind w:leftChars="195" w:left="429"/>
        <w:rPr>
          <w:rFonts w:eastAsia="標楷體"/>
          <w:sz w:val="24"/>
        </w:rPr>
      </w:pPr>
    </w:p>
    <w:p w14:paraId="10AB9587" w14:textId="77777777" w:rsidR="00713CB3" w:rsidRPr="00274905" w:rsidRDefault="00713CB3" w:rsidP="00713CB3">
      <w:pPr>
        <w:spacing w:line="240" w:lineRule="atLeast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>五</w:t>
      </w:r>
      <w:r w:rsidRPr="00274905">
        <w:rPr>
          <w:rFonts w:eastAsia="標楷體"/>
          <w:sz w:val="24"/>
        </w:rPr>
        <w:t>、</w:t>
      </w:r>
      <w:r w:rsidRPr="00274905">
        <w:rPr>
          <w:rFonts w:eastAsia="標楷體"/>
          <w:sz w:val="24"/>
          <w:lang w:eastAsia="zh-TW"/>
        </w:rPr>
        <w:t>注意事項：</w:t>
      </w:r>
    </w:p>
    <w:p w14:paraId="219420E7" w14:textId="1942936D" w:rsidR="000C7827" w:rsidRPr="00274905" w:rsidRDefault="00713CB3" w:rsidP="002C0937">
      <w:pPr>
        <w:spacing w:line="276" w:lineRule="auto"/>
        <w:ind w:left="425" w:hanging="425"/>
        <w:rPr>
          <w:rFonts w:eastAsia="標楷體"/>
          <w:color w:val="FF0000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1</w:t>
      </w:r>
      <w:r w:rsidRPr="00274905">
        <w:rPr>
          <w:rFonts w:eastAsia="標楷體"/>
          <w:sz w:val="24"/>
          <w:lang w:eastAsia="zh-TW"/>
        </w:rPr>
        <w:t>、</w:t>
      </w:r>
      <w:r w:rsidRPr="00274905">
        <w:rPr>
          <w:rFonts w:eastAsia="標楷體"/>
          <w:color w:val="FF0000"/>
          <w:sz w:val="24"/>
          <w:lang w:eastAsia="zh-TW"/>
        </w:rPr>
        <w:t>當天上午</w:t>
      </w:r>
      <w:r w:rsidR="00701C1F" w:rsidRPr="00274905">
        <w:rPr>
          <w:rFonts w:eastAsia="標楷體"/>
          <w:b/>
          <w:bCs/>
          <w:color w:val="FF0000"/>
          <w:sz w:val="24"/>
          <w:lang w:eastAsia="zh-TW"/>
        </w:rPr>
        <w:t>8</w:t>
      </w:r>
      <w:r w:rsidRPr="00274905">
        <w:rPr>
          <w:rFonts w:eastAsia="標楷體"/>
          <w:b/>
          <w:bCs/>
          <w:color w:val="FF0000"/>
          <w:sz w:val="24"/>
          <w:lang w:eastAsia="zh-TW"/>
        </w:rPr>
        <w:t>:</w:t>
      </w:r>
      <w:r w:rsidR="001B2AAD" w:rsidRPr="00274905">
        <w:rPr>
          <w:rFonts w:eastAsia="Courier New"/>
          <w:b/>
          <w:bCs/>
          <w:color w:val="FF0000"/>
          <w:sz w:val="24"/>
          <w:lang w:eastAsia="zh-TW"/>
        </w:rPr>
        <w:t>3</w:t>
      </w:r>
      <w:r w:rsidRPr="00274905">
        <w:rPr>
          <w:rFonts w:eastAsia="標楷體"/>
          <w:b/>
          <w:bCs/>
          <w:color w:val="FF0000"/>
          <w:sz w:val="24"/>
          <w:lang w:eastAsia="zh-TW"/>
        </w:rPr>
        <w:t>0</w:t>
      </w:r>
      <w:r w:rsidRPr="00274905">
        <w:rPr>
          <w:rFonts w:eastAsia="標楷體"/>
          <w:b/>
          <w:color w:val="FF0000"/>
          <w:sz w:val="24"/>
          <w:lang w:eastAsia="zh-TW"/>
        </w:rPr>
        <w:t>前</w:t>
      </w:r>
      <w:r w:rsidRPr="00274905">
        <w:rPr>
          <w:rFonts w:eastAsia="標楷體"/>
          <w:color w:val="FF0000"/>
          <w:sz w:val="24"/>
          <w:lang w:eastAsia="zh-TW"/>
        </w:rPr>
        <w:t>於</w:t>
      </w:r>
      <w:r w:rsidR="00B32851" w:rsidRPr="00274905">
        <w:rPr>
          <w:rFonts w:eastAsia="標楷體"/>
          <w:color w:val="FF0000"/>
          <w:sz w:val="24"/>
          <w:lang w:eastAsia="zh-TW"/>
        </w:rPr>
        <w:t>游泳池</w:t>
      </w:r>
      <w:r w:rsidRPr="00274905">
        <w:rPr>
          <w:rFonts w:eastAsia="標楷體"/>
          <w:color w:val="FF0000"/>
          <w:sz w:val="24"/>
          <w:lang w:eastAsia="zh-TW"/>
        </w:rPr>
        <w:t>旁停車場集合報到，</w:t>
      </w:r>
      <w:r w:rsidR="001B2AAD" w:rsidRPr="00274905">
        <w:rPr>
          <w:rFonts w:eastAsia="標楷體"/>
          <w:b/>
          <w:bCs/>
          <w:color w:val="FF0000"/>
          <w:sz w:val="24"/>
          <w:lang w:eastAsia="zh-TW"/>
        </w:rPr>
        <w:t>8:</w:t>
      </w:r>
      <w:r w:rsidR="001B2AAD" w:rsidRPr="00274905">
        <w:rPr>
          <w:rFonts w:eastAsia="Courier New"/>
          <w:b/>
          <w:bCs/>
          <w:color w:val="FF0000"/>
          <w:sz w:val="24"/>
          <w:lang w:eastAsia="zh-TW"/>
        </w:rPr>
        <w:t>3</w:t>
      </w:r>
      <w:r w:rsidR="001B2AAD" w:rsidRPr="00274905">
        <w:rPr>
          <w:rFonts w:eastAsia="標楷體"/>
          <w:b/>
          <w:bCs/>
          <w:color w:val="FF0000"/>
          <w:sz w:val="24"/>
          <w:lang w:eastAsia="zh-TW"/>
        </w:rPr>
        <w:t>0</w:t>
      </w:r>
      <w:r w:rsidRPr="00274905">
        <w:rPr>
          <w:rFonts w:eastAsia="標楷體"/>
          <w:color w:val="FF0000"/>
          <w:sz w:val="24"/>
          <w:lang w:eastAsia="zh-TW"/>
        </w:rPr>
        <w:t>準時出發，逾時不候。</w:t>
      </w:r>
    </w:p>
    <w:p w14:paraId="4ABF14FC" w14:textId="77777777" w:rsidR="00B32851" w:rsidRPr="00274905" w:rsidRDefault="00713CB3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2</w:t>
      </w:r>
      <w:r w:rsidRPr="00274905">
        <w:rPr>
          <w:rFonts w:eastAsia="標楷體"/>
          <w:sz w:val="24"/>
          <w:lang w:eastAsia="zh-TW"/>
        </w:rPr>
        <w:t>、</w:t>
      </w:r>
      <w:r w:rsidR="00B32851" w:rsidRPr="00274905">
        <w:rPr>
          <w:rFonts w:eastAsia="標楷體"/>
          <w:sz w:val="24"/>
          <w:lang w:eastAsia="zh-TW"/>
        </w:rPr>
        <w:t>報名費</w:t>
      </w:r>
      <w:r w:rsidR="00B32851" w:rsidRPr="00274905">
        <w:rPr>
          <w:rFonts w:eastAsia="標楷體"/>
          <w:sz w:val="24"/>
          <w:lang w:eastAsia="zh-TW"/>
        </w:rPr>
        <w:t>100</w:t>
      </w:r>
      <w:r w:rsidR="00B32851" w:rsidRPr="00274905">
        <w:rPr>
          <w:rFonts w:eastAsia="標楷體"/>
          <w:sz w:val="24"/>
          <w:lang w:eastAsia="zh-TW"/>
        </w:rPr>
        <w:t>元</w:t>
      </w:r>
      <w:r w:rsidR="00B32851" w:rsidRPr="00274905">
        <w:rPr>
          <w:rFonts w:eastAsia="標楷體"/>
          <w:sz w:val="24"/>
          <w:lang w:eastAsia="zh-TW"/>
        </w:rPr>
        <w:t>(</w:t>
      </w:r>
      <w:r w:rsidR="00B32851" w:rsidRPr="00274905">
        <w:rPr>
          <w:rFonts w:eastAsia="標楷體"/>
          <w:sz w:val="24"/>
          <w:lang w:eastAsia="zh-TW"/>
        </w:rPr>
        <w:t>門票、保險費、導覽機等</w:t>
      </w:r>
      <w:r w:rsidR="00B32851" w:rsidRPr="00274905">
        <w:rPr>
          <w:rFonts w:eastAsia="標楷體"/>
          <w:sz w:val="24"/>
          <w:lang w:eastAsia="zh-TW"/>
        </w:rPr>
        <w:t>)</w:t>
      </w:r>
      <w:r w:rsidR="00B32851" w:rsidRPr="00274905">
        <w:rPr>
          <w:rFonts w:eastAsia="標楷體"/>
          <w:sz w:val="24"/>
          <w:lang w:eastAsia="zh-TW"/>
        </w:rPr>
        <w:t>，請將</w:t>
      </w:r>
      <w:r w:rsidR="00B32851" w:rsidRPr="00274905">
        <w:rPr>
          <w:rFonts w:eastAsia="標楷體"/>
          <w:sz w:val="24"/>
          <w:lang w:eastAsia="zh-TW"/>
        </w:rPr>
        <w:t>100</w:t>
      </w:r>
      <w:r w:rsidR="00B32851" w:rsidRPr="00274905">
        <w:rPr>
          <w:rFonts w:eastAsia="標楷體"/>
          <w:sz w:val="24"/>
          <w:lang w:eastAsia="zh-TW"/>
        </w:rPr>
        <w:t>元繳給大一班代</w:t>
      </w:r>
      <w:r w:rsidR="00E33FF8" w:rsidRPr="00274905">
        <w:rPr>
          <w:rFonts w:eastAsia="標楷體"/>
          <w:sz w:val="24"/>
          <w:lang w:eastAsia="zh-TW"/>
        </w:rPr>
        <w:t>。</w:t>
      </w:r>
    </w:p>
    <w:p w14:paraId="1F94E3F0" w14:textId="77777777" w:rsidR="00713CB3" w:rsidRPr="00274905" w:rsidRDefault="00B32851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3</w:t>
      </w:r>
      <w:r w:rsidRPr="00274905">
        <w:rPr>
          <w:rFonts w:eastAsia="標楷體"/>
          <w:sz w:val="24"/>
          <w:lang w:eastAsia="zh-TW"/>
        </w:rPr>
        <w:t>、</w:t>
      </w:r>
      <w:r w:rsidR="00713CB3" w:rsidRPr="001A07C2">
        <w:rPr>
          <w:rFonts w:eastAsia="標楷體"/>
          <w:sz w:val="24"/>
          <w:lang w:eastAsia="zh-TW"/>
        </w:rPr>
        <w:t>請一定要攜帶學生證</w:t>
      </w:r>
      <w:r w:rsidR="00713CB3" w:rsidRPr="00274905">
        <w:rPr>
          <w:rFonts w:eastAsia="標楷體"/>
          <w:sz w:val="24"/>
          <w:lang w:eastAsia="zh-TW"/>
        </w:rPr>
        <w:t>、雨</w:t>
      </w:r>
      <w:r w:rsidR="00713CB3" w:rsidRPr="00274905">
        <w:rPr>
          <w:rFonts w:eastAsia="標楷體"/>
          <w:sz w:val="24"/>
          <w:lang w:eastAsia="zh-TW"/>
        </w:rPr>
        <w:t>(</w:t>
      </w:r>
      <w:r w:rsidR="00713CB3" w:rsidRPr="00274905">
        <w:rPr>
          <w:rFonts w:eastAsia="標楷體"/>
          <w:sz w:val="24"/>
          <w:lang w:eastAsia="zh-TW"/>
        </w:rPr>
        <w:t>陽</w:t>
      </w:r>
      <w:r w:rsidR="00713CB3" w:rsidRPr="00274905">
        <w:rPr>
          <w:rFonts w:eastAsia="標楷體"/>
          <w:sz w:val="24"/>
          <w:lang w:eastAsia="zh-TW"/>
        </w:rPr>
        <w:t>)</w:t>
      </w:r>
      <w:r w:rsidR="00713CB3" w:rsidRPr="00274905">
        <w:rPr>
          <w:rFonts w:eastAsia="標楷體"/>
          <w:sz w:val="24"/>
          <w:lang w:eastAsia="zh-TW"/>
        </w:rPr>
        <w:t>傘、健保卡、</w:t>
      </w:r>
      <w:r w:rsidR="00E33FF8" w:rsidRPr="00274905">
        <w:rPr>
          <w:rFonts w:eastAsia="標楷體"/>
          <w:sz w:val="24"/>
          <w:lang w:eastAsia="zh-TW"/>
        </w:rPr>
        <w:t>保</w:t>
      </w:r>
      <w:r w:rsidR="00713CB3" w:rsidRPr="00274905">
        <w:rPr>
          <w:rFonts w:eastAsia="標楷體"/>
          <w:sz w:val="24"/>
          <w:lang w:eastAsia="zh-TW"/>
        </w:rPr>
        <w:t>暖衣物等</w:t>
      </w:r>
    </w:p>
    <w:p w14:paraId="2DF9203E" w14:textId="77777777" w:rsidR="00713CB3" w:rsidRPr="00274905" w:rsidRDefault="00713CB3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</w:t>
      </w:r>
      <w:r w:rsidR="00B32851" w:rsidRPr="00274905">
        <w:rPr>
          <w:rFonts w:eastAsia="標楷體"/>
          <w:sz w:val="24"/>
          <w:lang w:eastAsia="zh-TW"/>
        </w:rPr>
        <w:t>4</w:t>
      </w:r>
      <w:r w:rsidRPr="00274905">
        <w:rPr>
          <w:rFonts w:eastAsia="標楷體"/>
          <w:sz w:val="24"/>
          <w:lang w:eastAsia="zh-TW"/>
        </w:rPr>
        <w:t>、團體活動請確實遵守上車與集合時間，導覽時間請專心聽講。</w:t>
      </w:r>
      <w:r w:rsidR="002C0937" w:rsidRPr="00274905">
        <w:rPr>
          <w:rFonts w:eastAsia="標楷體"/>
          <w:sz w:val="24"/>
          <w:lang w:eastAsia="zh-TW"/>
        </w:rPr>
        <w:t>團進團出。</w:t>
      </w:r>
    </w:p>
    <w:p w14:paraId="4956AAE3" w14:textId="77777777" w:rsidR="00713CB3" w:rsidRPr="00274905" w:rsidRDefault="002C0937" w:rsidP="00E33FF8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</w:t>
      </w:r>
      <w:r w:rsidR="00B32851" w:rsidRPr="00274905">
        <w:rPr>
          <w:rFonts w:eastAsia="標楷體"/>
          <w:sz w:val="24"/>
          <w:lang w:eastAsia="zh-TW"/>
        </w:rPr>
        <w:t>5</w:t>
      </w:r>
      <w:r w:rsidRPr="00274905">
        <w:rPr>
          <w:rFonts w:eastAsia="標楷體"/>
          <w:sz w:val="24"/>
          <w:lang w:eastAsia="zh-TW"/>
        </w:rPr>
        <w:t>、</w:t>
      </w:r>
      <w:r w:rsidR="000C7827" w:rsidRPr="00274905">
        <w:rPr>
          <w:rFonts w:eastAsia="標楷體"/>
          <w:sz w:val="24"/>
          <w:lang w:eastAsia="zh-TW"/>
        </w:rPr>
        <w:t>午餐請自備</w:t>
      </w:r>
      <w:r w:rsidR="00E33FF8" w:rsidRPr="00274905">
        <w:rPr>
          <w:rFonts w:eastAsia="標楷體"/>
          <w:sz w:val="24"/>
          <w:lang w:eastAsia="zh-TW"/>
        </w:rPr>
        <w:t>。</w:t>
      </w:r>
    </w:p>
    <w:p w14:paraId="1CE6A16E" w14:textId="77777777" w:rsidR="00E33FF8" w:rsidRPr="00274905" w:rsidRDefault="00E33FF8" w:rsidP="00E33FF8">
      <w:pPr>
        <w:spacing w:line="276" w:lineRule="auto"/>
        <w:ind w:left="425" w:hanging="425"/>
        <w:rPr>
          <w:rFonts w:eastAsia="標楷體"/>
          <w:sz w:val="24"/>
        </w:rPr>
      </w:pPr>
    </w:p>
    <w:sectPr w:rsidR="00E33FF8" w:rsidRPr="00274905" w:rsidSect="00FB6873">
      <w:pgSz w:w="11906" w:h="16838"/>
      <w:pgMar w:top="1247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FF7AE" w14:textId="77777777" w:rsidR="00B554C7" w:rsidRDefault="00B554C7" w:rsidP="0006123F">
      <w:r>
        <w:separator/>
      </w:r>
    </w:p>
  </w:endnote>
  <w:endnote w:type="continuationSeparator" w:id="0">
    <w:p w14:paraId="37BBBACF" w14:textId="77777777" w:rsidR="00B554C7" w:rsidRDefault="00B554C7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5D5CA" w14:textId="77777777" w:rsidR="00B554C7" w:rsidRDefault="00B554C7" w:rsidP="0006123F">
      <w:r>
        <w:separator/>
      </w:r>
    </w:p>
  </w:footnote>
  <w:footnote w:type="continuationSeparator" w:id="0">
    <w:p w14:paraId="1D2DA34F" w14:textId="77777777" w:rsidR="00B554C7" w:rsidRDefault="00B554C7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1"/>
    <w:rsid w:val="0002243C"/>
    <w:rsid w:val="0006123F"/>
    <w:rsid w:val="0008780B"/>
    <w:rsid w:val="000B16AE"/>
    <w:rsid w:val="000C7827"/>
    <w:rsid w:val="00147382"/>
    <w:rsid w:val="001A07C2"/>
    <w:rsid w:val="001B0D1A"/>
    <w:rsid w:val="001B2AAD"/>
    <w:rsid w:val="00262B5C"/>
    <w:rsid w:val="00274905"/>
    <w:rsid w:val="002C0937"/>
    <w:rsid w:val="002D727C"/>
    <w:rsid w:val="002E30A9"/>
    <w:rsid w:val="00307ABC"/>
    <w:rsid w:val="00311BCC"/>
    <w:rsid w:val="003640D4"/>
    <w:rsid w:val="00394DE8"/>
    <w:rsid w:val="003D745F"/>
    <w:rsid w:val="004E3F0C"/>
    <w:rsid w:val="0052626E"/>
    <w:rsid w:val="00562C28"/>
    <w:rsid w:val="005D0355"/>
    <w:rsid w:val="005E1BB5"/>
    <w:rsid w:val="005F7107"/>
    <w:rsid w:val="006C7840"/>
    <w:rsid w:val="006D2C5E"/>
    <w:rsid w:val="00701C1F"/>
    <w:rsid w:val="00707F2E"/>
    <w:rsid w:val="00713CB3"/>
    <w:rsid w:val="00754F65"/>
    <w:rsid w:val="007818B0"/>
    <w:rsid w:val="007E3CE0"/>
    <w:rsid w:val="0086024C"/>
    <w:rsid w:val="00871881"/>
    <w:rsid w:val="008D26DC"/>
    <w:rsid w:val="009501E7"/>
    <w:rsid w:val="00974706"/>
    <w:rsid w:val="00A431A5"/>
    <w:rsid w:val="00A77BB6"/>
    <w:rsid w:val="00AC482B"/>
    <w:rsid w:val="00AE1950"/>
    <w:rsid w:val="00B32851"/>
    <w:rsid w:val="00B45CD9"/>
    <w:rsid w:val="00B554C7"/>
    <w:rsid w:val="00BB236A"/>
    <w:rsid w:val="00C1392F"/>
    <w:rsid w:val="00C25E70"/>
    <w:rsid w:val="00C37909"/>
    <w:rsid w:val="00C8211B"/>
    <w:rsid w:val="00C85F6A"/>
    <w:rsid w:val="00D2025E"/>
    <w:rsid w:val="00D26360"/>
    <w:rsid w:val="00DC240A"/>
    <w:rsid w:val="00DC6DDF"/>
    <w:rsid w:val="00DE1FFE"/>
    <w:rsid w:val="00E33FF8"/>
    <w:rsid w:val="00E50D8A"/>
    <w:rsid w:val="00EF6A1D"/>
    <w:rsid w:val="00F275BA"/>
    <w:rsid w:val="00F55692"/>
    <w:rsid w:val="00F877A0"/>
    <w:rsid w:val="00FB6873"/>
    <w:rsid w:val="00FF4DC7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2C8A9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6D2C5E"/>
    <w:rPr>
      <w:rFonts w:asciiTheme="majorHAnsi" w:eastAsiaTheme="majorEastAsia" w:hAnsiTheme="majorHAnsi" w:cstheme="majorBidi"/>
      <w:kern w:val="1"/>
      <w:sz w:val="36"/>
      <w:szCs w:val="36"/>
      <w:lang w:eastAsia="ar-SA"/>
    </w:rPr>
  </w:style>
  <w:style w:type="character" w:styleId="a7">
    <w:name w:val="Hyperlink"/>
    <w:basedOn w:val="a0"/>
    <w:uiPriority w:val="99"/>
    <w:unhideWhenUsed/>
    <w:rsid w:val="006D2C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User</cp:lastModifiedBy>
  <cp:revision>2</cp:revision>
  <cp:lastPrinted>2021-12-01T02:41:00Z</cp:lastPrinted>
  <dcterms:created xsi:type="dcterms:W3CDTF">2026-03-04T00:38:00Z</dcterms:created>
  <dcterms:modified xsi:type="dcterms:W3CDTF">2026-03-04T00:38:00Z</dcterms:modified>
</cp:coreProperties>
</file>